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ECF" w:rsidRPr="00327ECF" w:rsidRDefault="00327ECF" w:rsidP="00F3564D">
      <w:pPr>
        <w:spacing w:after="0" w:line="240" w:lineRule="auto"/>
        <w:rPr>
          <w:rFonts w:ascii="Arial" w:eastAsia="Times New Roman" w:hAnsi="Arial" w:cs="Arial"/>
          <w:b/>
          <w:i/>
          <w:sz w:val="14"/>
          <w:szCs w:val="28"/>
          <w:lang w:eastAsia="en-GB"/>
        </w:rPr>
      </w:pPr>
    </w:p>
    <w:p w:rsidR="00133DDB" w:rsidRPr="00947093" w:rsidRDefault="00F3564D" w:rsidP="00F3564D">
      <w:pPr>
        <w:spacing w:after="0" w:line="240" w:lineRule="auto"/>
        <w:rPr>
          <w:rFonts w:ascii="Arial" w:eastAsia="Times New Roman" w:hAnsi="Arial" w:cs="Arial"/>
          <w:b/>
          <w:sz w:val="32"/>
          <w:szCs w:val="24"/>
          <w:lang w:eastAsia="en-GB"/>
        </w:rPr>
      </w:pPr>
      <w:r w:rsidRPr="00947093">
        <w:rPr>
          <w:rFonts w:ascii="Arial" w:eastAsia="Times New Roman" w:hAnsi="Arial" w:cs="Arial"/>
          <w:b/>
          <w:sz w:val="32"/>
          <w:szCs w:val="24"/>
          <w:lang w:eastAsia="en-GB"/>
        </w:rPr>
        <w:t xml:space="preserve">The College of Occupational Therapists is seeking </w:t>
      </w:r>
      <w:r w:rsidRPr="00947093">
        <w:rPr>
          <w:rFonts w:ascii="Arial" w:eastAsia="Times New Roman" w:hAnsi="Arial" w:cs="Arial"/>
          <w:b/>
          <w:sz w:val="32"/>
          <w:szCs w:val="24"/>
          <w:u w:val="single"/>
          <w:lang w:eastAsia="en-GB"/>
        </w:rPr>
        <w:t>two lay representatives</w:t>
      </w:r>
      <w:r w:rsidRPr="00947093">
        <w:rPr>
          <w:rFonts w:ascii="Arial" w:eastAsia="Times New Roman" w:hAnsi="Arial" w:cs="Arial"/>
          <w:b/>
          <w:sz w:val="32"/>
          <w:szCs w:val="24"/>
          <w:lang w:eastAsia="en-GB"/>
        </w:rPr>
        <w:t xml:space="preserve"> to join its Prac</w:t>
      </w:r>
      <w:r w:rsidR="00E60BFE">
        <w:rPr>
          <w:rFonts w:ascii="Arial" w:eastAsia="Times New Roman" w:hAnsi="Arial" w:cs="Arial"/>
          <w:b/>
          <w:sz w:val="32"/>
          <w:szCs w:val="24"/>
          <w:lang w:eastAsia="en-GB"/>
        </w:rPr>
        <w:t xml:space="preserve">tice Publications Group </w:t>
      </w:r>
    </w:p>
    <w:p w:rsidR="00133DDB" w:rsidRDefault="00133DDB" w:rsidP="00F3564D">
      <w:pPr>
        <w:spacing w:after="0" w:line="240" w:lineRule="auto"/>
        <w:rPr>
          <w:rFonts w:ascii="Arial" w:eastAsia="Times New Roman" w:hAnsi="Arial" w:cs="Arial"/>
          <w:sz w:val="24"/>
          <w:szCs w:val="24"/>
          <w:lang w:eastAsia="en-GB"/>
        </w:rPr>
      </w:pPr>
    </w:p>
    <w:p w:rsidR="00327ECF" w:rsidRPr="00327ECF" w:rsidRDefault="00327ECF" w:rsidP="00327ECF">
      <w:pPr>
        <w:spacing w:after="0" w:line="240" w:lineRule="auto"/>
        <w:rPr>
          <w:rFonts w:ascii="Arial" w:hAnsi="Arial" w:cs="Arial"/>
          <w:sz w:val="24"/>
        </w:rPr>
      </w:pPr>
      <w:r w:rsidRPr="00327ECF">
        <w:rPr>
          <w:rFonts w:ascii="Arial" w:hAnsi="Arial" w:cs="Arial"/>
          <w:sz w:val="24"/>
        </w:rPr>
        <w:t xml:space="preserve">The College of Occupational Therapists is a registered charity which acts on behalf of all members of the British Association of Occupational Therapists.  The College sets the professional and educational standards for the occupational therapy profession and represents the profession at national and international levels. </w:t>
      </w:r>
    </w:p>
    <w:p w:rsidR="00327ECF" w:rsidRDefault="00327ECF" w:rsidP="00F3564D">
      <w:pPr>
        <w:spacing w:after="0" w:line="240" w:lineRule="auto"/>
        <w:rPr>
          <w:rFonts w:ascii="Arial" w:eastAsia="Times New Roman" w:hAnsi="Arial" w:cs="Arial"/>
          <w:sz w:val="24"/>
          <w:szCs w:val="24"/>
          <w:lang w:eastAsia="en-GB"/>
        </w:rPr>
      </w:pPr>
    </w:p>
    <w:p w:rsidR="00133DDB" w:rsidRPr="00133DDB" w:rsidRDefault="00133DDB" w:rsidP="00DA59E9">
      <w:pPr>
        <w:spacing w:after="60" w:line="240" w:lineRule="auto"/>
        <w:rPr>
          <w:rFonts w:ascii="Arial" w:eastAsia="Times New Roman" w:hAnsi="Arial" w:cs="Arial"/>
          <w:b/>
          <w:sz w:val="24"/>
          <w:szCs w:val="24"/>
          <w:lang w:eastAsia="en-GB"/>
        </w:rPr>
      </w:pPr>
      <w:r w:rsidRPr="00133DDB">
        <w:rPr>
          <w:rFonts w:ascii="Arial" w:eastAsia="Times New Roman" w:hAnsi="Arial" w:cs="Arial"/>
          <w:b/>
          <w:sz w:val="24"/>
          <w:szCs w:val="24"/>
          <w:lang w:eastAsia="en-GB"/>
        </w:rPr>
        <w:t xml:space="preserve">What does </w:t>
      </w:r>
      <w:r w:rsidR="00E60BFE">
        <w:rPr>
          <w:rFonts w:ascii="Arial" w:eastAsia="Times New Roman" w:hAnsi="Arial" w:cs="Arial"/>
          <w:b/>
          <w:sz w:val="24"/>
          <w:szCs w:val="24"/>
          <w:lang w:eastAsia="en-GB"/>
        </w:rPr>
        <w:t>the Practice Publications Group (</w:t>
      </w:r>
      <w:r w:rsidRPr="00133DDB">
        <w:rPr>
          <w:rFonts w:ascii="Arial" w:eastAsia="Times New Roman" w:hAnsi="Arial" w:cs="Arial"/>
          <w:b/>
          <w:sz w:val="24"/>
          <w:szCs w:val="24"/>
          <w:lang w:eastAsia="en-GB"/>
        </w:rPr>
        <w:t>PPG</w:t>
      </w:r>
      <w:r w:rsidR="00E60BFE">
        <w:rPr>
          <w:rFonts w:ascii="Arial" w:eastAsia="Times New Roman" w:hAnsi="Arial" w:cs="Arial"/>
          <w:b/>
          <w:sz w:val="24"/>
          <w:szCs w:val="24"/>
          <w:lang w:eastAsia="en-GB"/>
        </w:rPr>
        <w:t>)</w:t>
      </w:r>
      <w:r w:rsidRPr="00133DDB">
        <w:rPr>
          <w:rFonts w:ascii="Arial" w:eastAsia="Times New Roman" w:hAnsi="Arial" w:cs="Arial"/>
          <w:b/>
          <w:sz w:val="24"/>
          <w:szCs w:val="24"/>
          <w:lang w:eastAsia="en-GB"/>
        </w:rPr>
        <w:t xml:space="preserve"> do?</w:t>
      </w:r>
    </w:p>
    <w:p w:rsidR="00695606" w:rsidRDefault="00F3564D" w:rsidP="00F3564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This group provides a quality assurance role in reviewing proposals and draft documents published by the College.  This includes the </w:t>
      </w:r>
      <w:r w:rsidR="007C561D" w:rsidRPr="00805702">
        <w:rPr>
          <w:rFonts w:ascii="Arial" w:eastAsia="Times New Roman" w:hAnsi="Arial" w:cs="Arial"/>
          <w:sz w:val="24"/>
          <w:szCs w:val="24"/>
          <w:lang w:eastAsia="en-GB"/>
        </w:rPr>
        <w:t>development of</w:t>
      </w:r>
      <w:r w:rsidR="00DC6144" w:rsidRPr="00805702">
        <w:rPr>
          <w:rFonts w:ascii="Arial" w:eastAsia="Times New Roman" w:hAnsi="Arial" w:cs="Arial"/>
          <w:sz w:val="24"/>
          <w:szCs w:val="24"/>
          <w:lang w:eastAsia="en-GB"/>
        </w:rPr>
        <w:t xml:space="preserve"> </w:t>
      </w:r>
      <w:r w:rsidR="007C561D" w:rsidRPr="00805702">
        <w:rPr>
          <w:rFonts w:ascii="Arial" w:eastAsia="Times New Roman" w:hAnsi="Arial" w:cs="Arial"/>
          <w:sz w:val="24"/>
          <w:szCs w:val="24"/>
          <w:lang w:eastAsia="en-GB"/>
        </w:rPr>
        <w:t>information</w:t>
      </w:r>
      <w:r w:rsidR="00DC6144" w:rsidRPr="00805702">
        <w:rPr>
          <w:rFonts w:ascii="Arial" w:eastAsia="Times New Roman" w:hAnsi="Arial" w:cs="Arial"/>
          <w:sz w:val="24"/>
          <w:szCs w:val="24"/>
          <w:lang w:eastAsia="en-GB"/>
        </w:rPr>
        <w:t xml:space="preserve"> </w:t>
      </w:r>
      <w:r w:rsidR="00695606" w:rsidRPr="00805702">
        <w:rPr>
          <w:rFonts w:ascii="Arial" w:eastAsia="Times New Roman" w:hAnsi="Arial" w:cs="Arial"/>
          <w:sz w:val="24"/>
          <w:szCs w:val="24"/>
          <w:lang w:eastAsia="en-GB"/>
        </w:rPr>
        <w:t>used by occupational therapists to inform their practice.</w:t>
      </w:r>
      <w:r w:rsidR="007C561D" w:rsidRPr="00805702">
        <w:rPr>
          <w:rFonts w:ascii="Arial" w:eastAsia="Times New Roman" w:hAnsi="Arial" w:cs="Arial"/>
          <w:sz w:val="24"/>
          <w:szCs w:val="24"/>
          <w:lang w:eastAsia="en-GB"/>
        </w:rPr>
        <w:t xml:space="preserve">  </w:t>
      </w:r>
      <w:r w:rsidR="00695606" w:rsidRPr="00805702">
        <w:rPr>
          <w:rFonts w:ascii="Arial" w:eastAsia="Times New Roman" w:hAnsi="Arial" w:cs="Arial"/>
          <w:sz w:val="24"/>
          <w:szCs w:val="24"/>
          <w:lang w:eastAsia="en-GB"/>
        </w:rPr>
        <w:t>Further details of the remit of PPG can be found in the Terms of Reference.</w:t>
      </w:r>
    </w:p>
    <w:p w:rsidR="00695606" w:rsidRDefault="00695606" w:rsidP="00F3564D">
      <w:pPr>
        <w:spacing w:after="0" w:line="240" w:lineRule="auto"/>
        <w:rPr>
          <w:rFonts w:ascii="Arial" w:eastAsia="Times New Roman" w:hAnsi="Arial" w:cs="Arial"/>
          <w:sz w:val="24"/>
          <w:szCs w:val="24"/>
          <w:lang w:eastAsia="en-GB"/>
        </w:rPr>
      </w:pPr>
    </w:p>
    <w:p w:rsidR="00695606" w:rsidRDefault="00695606" w:rsidP="00695606">
      <w:pPr>
        <w:spacing w:after="6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Membership of PPG</w:t>
      </w:r>
    </w:p>
    <w:p w:rsidR="00695606" w:rsidRDefault="00695606" w:rsidP="0069560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Membership includes </w:t>
      </w:r>
      <w:r w:rsidR="00E60BFE">
        <w:rPr>
          <w:rFonts w:ascii="Arial" w:eastAsia="Times New Roman" w:hAnsi="Arial" w:cs="Arial"/>
          <w:sz w:val="24"/>
          <w:szCs w:val="24"/>
          <w:lang w:eastAsia="en-GB"/>
        </w:rPr>
        <w:t>six</w:t>
      </w:r>
      <w:r>
        <w:rPr>
          <w:rFonts w:ascii="Arial" w:eastAsia="Times New Roman" w:hAnsi="Arial" w:cs="Arial"/>
          <w:sz w:val="24"/>
          <w:szCs w:val="24"/>
          <w:lang w:eastAsia="en-GB"/>
        </w:rPr>
        <w:t xml:space="preserve"> occupational therapists and two</w:t>
      </w:r>
      <w:r w:rsidR="00E60BFE">
        <w:rPr>
          <w:rFonts w:ascii="Arial" w:eastAsia="Times New Roman" w:hAnsi="Arial" w:cs="Arial"/>
          <w:sz w:val="24"/>
          <w:szCs w:val="24"/>
          <w:lang w:eastAsia="en-GB"/>
        </w:rPr>
        <w:t xml:space="preserve"> volunteer</w:t>
      </w:r>
      <w:r>
        <w:rPr>
          <w:rFonts w:ascii="Arial" w:eastAsia="Times New Roman" w:hAnsi="Arial" w:cs="Arial"/>
          <w:sz w:val="24"/>
          <w:szCs w:val="24"/>
          <w:lang w:eastAsia="en-GB"/>
        </w:rPr>
        <w:t xml:space="preserve"> lay representatives.  The group is supported by three officers from the College of Occupational Therapists.  The PPG term of office is three years.  </w:t>
      </w:r>
    </w:p>
    <w:p w:rsidR="00695606" w:rsidRDefault="00695606" w:rsidP="0069560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rsidR="00695606" w:rsidRPr="00695606" w:rsidRDefault="00695606" w:rsidP="00F3564D">
      <w:pPr>
        <w:spacing w:after="0" w:line="240" w:lineRule="auto"/>
        <w:rPr>
          <w:rFonts w:ascii="Arial" w:eastAsia="Times New Roman" w:hAnsi="Arial" w:cs="Arial"/>
          <w:b/>
          <w:sz w:val="24"/>
          <w:szCs w:val="24"/>
          <w:lang w:eastAsia="en-GB"/>
        </w:rPr>
      </w:pPr>
      <w:r w:rsidRPr="00695606">
        <w:rPr>
          <w:rFonts w:ascii="Arial" w:eastAsia="Times New Roman" w:hAnsi="Arial" w:cs="Arial"/>
          <w:b/>
          <w:sz w:val="24"/>
          <w:szCs w:val="24"/>
          <w:lang w:eastAsia="en-GB"/>
        </w:rPr>
        <w:t>What is the lay representative’s role on PPG?</w:t>
      </w:r>
    </w:p>
    <w:p w:rsidR="00F3564D" w:rsidRDefault="00F3564D" w:rsidP="00F3564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Lay representatives of this group will play a key role in ensuring that </w:t>
      </w:r>
      <w:r w:rsidR="007C561D">
        <w:rPr>
          <w:rFonts w:ascii="Arial" w:eastAsia="Times New Roman" w:hAnsi="Arial" w:cs="Arial"/>
          <w:sz w:val="24"/>
          <w:szCs w:val="24"/>
          <w:lang w:eastAsia="en-GB"/>
        </w:rPr>
        <w:t xml:space="preserve">the </w:t>
      </w:r>
      <w:r w:rsidR="00E60BFE">
        <w:rPr>
          <w:rFonts w:ascii="Arial" w:eastAsia="Times New Roman" w:hAnsi="Arial" w:cs="Arial"/>
          <w:sz w:val="24"/>
          <w:szCs w:val="24"/>
          <w:lang w:eastAsia="en-GB"/>
        </w:rPr>
        <w:t>service user</w:t>
      </w:r>
      <w:r w:rsidR="007C561D">
        <w:rPr>
          <w:rFonts w:ascii="Arial" w:eastAsia="Times New Roman" w:hAnsi="Arial" w:cs="Arial"/>
          <w:sz w:val="24"/>
          <w:szCs w:val="24"/>
          <w:lang w:eastAsia="en-GB"/>
        </w:rPr>
        <w:t xml:space="preserve"> and/or public perspective </w:t>
      </w:r>
      <w:r w:rsidR="00694C35">
        <w:rPr>
          <w:rFonts w:ascii="Arial" w:eastAsia="Times New Roman" w:hAnsi="Arial" w:cs="Arial"/>
          <w:sz w:val="24"/>
          <w:szCs w:val="24"/>
          <w:lang w:eastAsia="en-GB"/>
        </w:rPr>
        <w:t>inform</w:t>
      </w:r>
      <w:r w:rsidR="00695606">
        <w:rPr>
          <w:rFonts w:ascii="Arial" w:eastAsia="Times New Roman" w:hAnsi="Arial" w:cs="Arial"/>
          <w:sz w:val="24"/>
          <w:szCs w:val="24"/>
          <w:lang w:eastAsia="en-GB"/>
        </w:rPr>
        <w:t xml:space="preserve">s the development </w:t>
      </w:r>
      <w:r w:rsidR="00695606" w:rsidRPr="00805702">
        <w:rPr>
          <w:rFonts w:ascii="Arial" w:eastAsia="Times New Roman" w:hAnsi="Arial" w:cs="Arial"/>
          <w:sz w:val="24"/>
          <w:szCs w:val="24"/>
          <w:lang w:eastAsia="en-GB"/>
        </w:rPr>
        <w:t>of public-facing information (i.e. documents available to members of the public).</w:t>
      </w:r>
      <w:r w:rsidR="00F132DD">
        <w:rPr>
          <w:rFonts w:ascii="Arial" w:eastAsia="Times New Roman" w:hAnsi="Arial" w:cs="Arial"/>
          <w:sz w:val="24"/>
          <w:szCs w:val="24"/>
          <w:lang w:eastAsia="en-GB"/>
        </w:rPr>
        <w:t xml:space="preserve">  </w:t>
      </w:r>
    </w:p>
    <w:p w:rsidR="00F3564D" w:rsidRDefault="00F3564D" w:rsidP="00F3564D">
      <w:pPr>
        <w:spacing w:after="0" w:line="240" w:lineRule="auto"/>
        <w:rPr>
          <w:rFonts w:ascii="Arial" w:eastAsia="Times New Roman" w:hAnsi="Arial" w:cs="Arial"/>
          <w:sz w:val="24"/>
          <w:szCs w:val="24"/>
          <w:lang w:eastAsia="en-GB"/>
        </w:rPr>
      </w:pPr>
    </w:p>
    <w:p w:rsidR="00133DDB" w:rsidRPr="00133DDB" w:rsidRDefault="00133DDB" w:rsidP="00DA59E9">
      <w:pPr>
        <w:spacing w:after="60" w:line="240" w:lineRule="auto"/>
        <w:rPr>
          <w:rFonts w:ascii="Arial" w:eastAsia="Times New Roman" w:hAnsi="Arial" w:cs="Arial"/>
          <w:b/>
          <w:sz w:val="24"/>
          <w:szCs w:val="24"/>
          <w:lang w:eastAsia="en-GB"/>
        </w:rPr>
      </w:pPr>
      <w:r w:rsidRPr="00133DDB">
        <w:rPr>
          <w:rFonts w:ascii="Arial" w:eastAsia="Times New Roman" w:hAnsi="Arial" w:cs="Arial"/>
          <w:b/>
          <w:sz w:val="24"/>
          <w:szCs w:val="24"/>
          <w:lang w:eastAsia="en-GB"/>
        </w:rPr>
        <w:t>PPG meetings</w:t>
      </w:r>
    </w:p>
    <w:p w:rsidR="00694C35" w:rsidRDefault="00133DDB" w:rsidP="00F3564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PPG meets three times a year at the College of Occupational Therapists in London.  </w:t>
      </w:r>
    </w:p>
    <w:p w:rsidR="00133DDB" w:rsidRDefault="00133DDB" w:rsidP="00F3564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Meetings usually start at 10:30</w:t>
      </w:r>
      <w:r w:rsidR="00AE5B5F">
        <w:rPr>
          <w:rFonts w:ascii="Arial" w:eastAsia="Times New Roman" w:hAnsi="Arial" w:cs="Arial"/>
          <w:sz w:val="24"/>
          <w:szCs w:val="24"/>
          <w:lang w:eastAsia="en-GB"/>
        </w:rPr>
        <w:t xml:space="preserve"> and</w:t>
      </w:r>
      <w:r>
        <w:rPr>
          <w:rFonts w:ascii="Arial" w:eastAsia="Times New Roman" w:hAnsi="Arial" w:cs="Arial"/>
          <w:sz w:val="24"/>
          <w:szCs w:val="24"/>
          <w:lang w:eastAsia="en-GB"/>
        </w:rPr>
        <w:t xml:space="preserve"> refreshments </w:t>
      </w:r>
      <w:r w:rsidR="00D30698">
        <w:rPr>
          <w:rFonts w:ascii="Arial" w:eastAsia="Times New Roman" w:hAnsi="Arial" w:cs="Arial"/>
          <w:sz w:val="24"/>
          <w:szCs w:val="24"/>
          <w:lang w:eastAsia="en-GB"/>
        </w:rPr>
        <w:t>are</w:t>
      </w:r>
      <w:r>
        <w:rPr>
          <w:rFonts w:ascii="Arial" w:eastAsia="Times New Roman" w:hAnsi="Arial" w:cs="Arial"/>
          <w:sz w:val="24"/>
          <w:szCs w:val="24"/>
          <w:lang w:eastAsia="en-GB"/>
        </w:rPr>
        <w:t xml:space="preserve"> provided.</w:t>
      </w:r>
      <w:r w:rsidR="00AE5B5F">
        <w:rPr>
          <w:rFonts w:ascii="Arial" w:eastAsia="Times New Roman" w:hAnsi="Arial" w:cs="Arial"/>
          <w:sz w:val="24"/>
          <w:szCs w:val="24"/>
          <w:lang w:eastAsia="en-GB"/>
        </w:rPr>
        <w:t xml:space="preserve"> Depending on the agenda, lay representatives will be required to attend the meeting for a period of between 60 and 90 minutes. </w:t>
      </w:r>
      <w:r w:rsidR="005E0C9C">
        <w:rPr>
          <w:rFonts w:ascii="Arial" w:eastAsia="Times New Roman" w:hAnsi="Arial" w:cs="Arial"/>
          <w:sz w:val="24"/>
          <w:szCs w:val="24"/>
          <w:lang w:eastAsia="en-GB"/>
        </w:rPr>
        <w:t>Some work may</w:t>
      </w:r>
      <w:r w:rsidR="00EB3907">
        <w:rPr>
          <w:rFonts w:ascii="Arial" w:eastAsia="Times New Roman" w:hAnsi="Arial" w:cs="Arial"/>
          <w:sz w:val="24"/>
          <w:szCs w:val="24"/>
          <w:lang w:eastAsia="en-GB"/>
        </w:rPr>
        <w:t xml:space="preserve"> also</w:t>
      </w:r>
      <w:r w:rsidR="005E0C9C">
        <w:rPr>
          <w:rFonts w:ascii="Arial" w:eastAsia="Times New Roman" w:hAnsi="Arial" w:cs="Arial"/>
          <w:sz w:val="24"/>
          <w:szCs w:val="24"/>
          <w:lang w:eastAsia="en-GB"/>
        </w:rPr>
        <w:t xml:space="preserve"> </w:t>
      </w:r>
      <w:r w:rsidR="00695606">
        <w:rPr>
          <w:rFonts w:ascii="Arial" w:eastAsia="Times New Roman" w:hAnsi="Arial" w:cs="Arial"/>
          <w:sz w:val="24"/>
          <w:szCs w:val="24"/>
          <w:lang w:eastAsia="en-GB"/>
        </w:rPr>
        <w:t xml:space="preserve">need to </w:t>
      </w:r>
      <w:r w:rsidR="005E0C9C">
        <w:rPr>
          <w:rFonts w:ascii="Arial" w:eastAsia="Times New Roman" w:hAnsi="Arial" w:cs="Arial"/>
          <w:sz w:val="24"/>
          <w:szCs w:val="24"/>
          <w:lang w:eastAsia="en-GB"/>
        </w:rPr>
        <w:t xml:space="preserve">be </w:t>
      </w:r>
      <w:r w:rsidR="00695606">
        <w:rPr>
          <w:rFonts w:ascii="Arial" w:eastAsia="Times New Roman" w:hAnsi="Arial" w:cs="Arial"/>
          <w:sz w:val="24"/>
          <w:szCs w:val="24"/>
          <w:lang w:eastAsia="en-GB"/>
        </w:rPr>
        <w:t>carried out</w:t>
      </w:r>
      <w:r w:rsidR="005E0C9C">
        <w:rPr>
          <w:rFonts w:ascii="Arial" w:eastAsia="Times New Roman" w:hAnsi="Arial" w:cs="Arial"/>
          <w:sz w:val="24"/>
          <w:szCs w:val="24"/>
          <w:lang w:eastAsia="en-GB"/>
        </w:rPr>
        <w:t xml:space="preserve"> via email between meetings.</w:t>
      </w:r>
    </w:p>
    <w:p w:rsidR="00133DDB" w:rsidRDefault="00133DDB" w:rsidP="00F3564D">
      <w:pPr>
        <w:spacing w:after="0" w:line="240" w:lineRule="auto"/>
        <w:rPr>
          <w:rFonts w:ascii="Arial" w:eastAsia="Times New Roman" w:hAnsi="Arial" w:cs="Arial"/>
          <w:sz w:val="24"/>
          <w:szCs w:val="24"/>
          <w:lang w:eastAsia="en-GB"/>
        </w:rPr>
      </w:pPr>
    </w:p>
    <w:p w:rsidR="00133DDB" w:rsidRDefault="00133DDB" w:rsidP="00F3564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College </w:t>
      </w:r>
      <w:r w:rsidR="00F132DD">
        <w:rPr>
          <w:rFonts w:ascii="Arial" w:eastAsia="Times New Roman" w:hAnsi="Arial" w:cs="Arial"/>
          <w:sz w:val="24"/>
          <w:szCs w:val="24"/>
          <w:lang w:eastAsia="en-GB"/>
        </w:rPr>
        <w:t xml:space="preserve">is unable to offer payment to </w:t>
      </w:r>
      <w:r w:rsidR="00D30698">
        <w:rPr>
          <w:rFonts w:ascii="Arial" w:eastAsia="Times New Roman" w:hAnsi="Arial" w:cs="Arial"/>
          <w:sz w:val="24"/>
          <w:szCs w:val="24"/>
          <w:lang w:eastAsia="en-GB"/>
        </w:rPr>
        <w:t xml:space="preserve">volunteer </w:t>
      </w:r>
      <w:r w:rsidR="00F132DD">
        <w:rPr>
          <w:rFonts w:ascii="Arial" w:eastAsia="Times New Roman" w:hAnsi="Arial" w:cs="Arial"/>
          <w:sz w:val="24"/>
          <w:szCs w:val="24"/>
          <w:lang w:eastAsia="en-GB"/>
        </w:rPr>
        <w:t xml:space="preserve">lay representatives but </w:t>
      </w:r>
      <w:r>
        <w:rPr>
          <w:rFonts w:ascii="Arial" w:eastAsia="Times New Roman" w:hAnsi="Arial" w:cs="Arial"/>
          <w:sz w:val="24"/>
          <w:szCs w:val="24"/>
          <w:lang w:eastAsia="en-GB"/>
        </w:rPr>
        <w:t xml:space="preserve">will cover reasonable expenses incurred to attend PPG meetings.  This </w:t>
      </w:r>
      <w:r w:rsidR="00D30698">
        <w:rPr>
          <w:rFonts w:ascii="Arial" w:eastAsia="Times New Roman" w:hAnsi="Arial" w:cs="Arial"/>
          <w:sz w:val="24"/>
          <w:szCs w:val="24"/>
          <w:lang w:eastAsia="en-GB"/>
        </w:rPr>
        <w:t>may</w:t>
      </w:r>
      <w:r>
        <w:rPr>
          <w:rFonts w:ascii="Arial" w:eastAsia="Times New Roman" w:hAnsi="Arial" w:cs="Arial"/>
          <w:sz w:val="24"/>
          <w:szCs w:val="24"/>
          <w:lang w:eastAsia="en-GB"/>
        </w:rPr>
        <w:t xml:space="preserve"> include:</w:t>
      </w:r>
    </w:p>
    <w:p w:rsidR="00133DDB" w:rsidRDefault="00133DDB" w:rsidP="00133DDB">
      <w:pPr>
        <w:pStyle w:val="ListParagraph"/>
        <w:numPr>
          <w:ilvl w:val="0"/>
          <w:numId w:val="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Travel and subsistence costs.</w:t>
      </w:r>
    </w:p>
    <w:p w:rsidR="00133DDB" w:rsidRDefault="00133DDB" w:rsidP="00133DDB">
      <w:pPr>
        <w:pStyle w:val="ListParagraph"/>
        <w:numPr>
          <w:ilvl w:val="0"/>
          <w:numId w:val="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Childcare costs.</w:t>
      </w:r>
    </w:p>
    <w:p w:rsidR="00F132DD" w:rsidRDefault="00133DDB" w:rsidP="00F3564D">
      <w:pPr>
        <w:pStyle w:val="ListParagraph"/>
        <w:numPr>
          <w:ilvl w:val="0"/>
          <w:numId w:val="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Carer costs.</w:t>
      </w:r>
    </w:p>
    <w:p w:rsidR="000A7905" w:rsidRDefault="000A7905" w:rsidP="000A7905">
      <w:pPr>
        <w:spacing w:after="0" w:line="240" w:lineRule="auto"/>
        <w:rPr>
          <w:rFonts w:ascii="Arial" w:eastAsia="Times New Roman" w:hAnsi="Arial" w:cs="Arial"/>
          <w:sz w:val="24"/>
          <w:szCs w:val="24"/>
          <w:lang w:eastAsia="en-GB"/>
        </w:rPr>
      </w:pPr>
    </w:p>
    <w:p w:rsidR="000A7905" w:rsidRPr="000A7905" w:rsidRDefault="00A428FD" w:rsidP="000A790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w:t>
      </w:r>
      <w:r w:rsidR="00193832">
        <w:rPr>
          <w:rFonts w:ascii="Arial" w:eastAsia="Times New Roman" w:hAnsi="Arial" w:cs="Arial"/>
          <w:sz w:val="24"/>
          <w:szCs w:val="24"/>
          <w:lang w:eastAsia="en-GB"/>
        </w:rPr>
        <w:t>next meeting date is</w:t>
      </w:r>
      <w:r>
        <w:rPr>
          <w:rFonts w:ascii="Arial" w:eastAsia="Times New Roman" w:hAnsi="Arial" w:cs="Arial"/>
          <w:sz w:val="24"/>
          <w:szCs w:val="24"/>
          <w:lang w:eastAsia="en-GB"/>
        </w:rPr>
        <w:t xml:space="preserve"> </w:t>
      </w:r>
      <w:r w:rsidR="00193832">
        <w:rPr>
          <w:rFonts w:ascii="Arial" w:eastAsia="Times New Roman" w:hAnsi="Arial" w:cs="Arial"/>
          <w:sz w:val="24"/>
          <w:szCs w:val="24"/>
          <w:lang w:eastAsia="en-GB"/>
        </w:rPr>
        <w:t xml:space="preserve">23 </w:t>
      </w:r>
      <w:proofErr w:type="gramStart"/>
      <w:r w:rsidR="00593D2F" w:rsidRPr="005B7DA7">
        <w:rPr>
          <w:rFonts w:ascii="Arial" w:eastAsia="Times New Roman" w:hAnsi="Arial" w:cs="Arial"/>
          <w:sz w:val="24"/>
          <w:szCs w:val="24"/>
          <w:lang w:eastAsia="en-GB"/>
        </w:rPr>
        <w:t>September</w:t>
      </w:r>
      <w:r w:rsidR="00193832">
        <w:rPr>
          <w:rFonts w:ascii="Arial" w:eastAsia="Times New Roman" w:hAnsi="Arial" w:cs="Arial"/>
          <w:sz w:val="24"/>
          <w:szCs w:val="24"/>
          <w:lang w:eastAsia="en-GB"/>
        </w:rPr>
        <w:t>,</w:t>
      </w:r>
      <w:proofErr w:type="gramEnd"/>
      <w:r w:rsidR="00193832">
        <w:rPr>
          <w:rFonts w:ascii="Arial" w:eastAsia="Times New Roman" w:hAnsi="Arial" w:cs="Arial"/>
          <w:sz w:val="24"/>
          <w:szCs w:val="24"/>
          <w:lang w:eastAsia="en-GB"/>
        </w:rPr>
        <w:t xml:space="preserve"> the other meetings during the year tend to take place in February and June</w:t>
      </w:r>
      <w:r w:rsidR="00593D2F">
        <w:rPr>
          <w:rFonts w:ascii="Arial" w:eastAsia="Times New Roman" w:hAnsi="Arial" w:cs="Arial"/>
          <w:sz w:val="24"/>
          <w:szCs w:val="24"/>
          <w:lang w:eastAsia="en-GB"/>
        </w:rPr>
        <w:t>.</w:t>
      </w:r>
    </w:p>
    <w:p w:rsidR="00EB3907" w:rsidRDefault="00EB3907" w:rsidP="00EB3907">
      <w:pPr>
        <w:spacing w:after="0" w:line="240" w:lineRule="auto"/>
        <w:rPr>
          <w:rFonts w:ascii="Arial" w:eastAsia="Times New Roman" w:hAnsi="Arial" w:cs="Arial"/>
          <w:sz w:val="24"/>
          <w:szCs w:val="24"/>
          <w:lang w:eastAsia="en-GB"/>
        </w:rPr>
      </w:pPr>
    </w:p>
    <w:p w:rsidR="00EB3907" w:rsidRDefault="00EB3907" w:rsidP="00DA59E9">
      <w:pPr>
        <w:spacing w:after="60" w:line="240" w:lineRule="auto"/>
        <w:rPr>
          <w:rFonts w:ascii="Arial" w:eastAsia="Times New Roman" w:hAnsi="Arial" w:cs="Arial"/>
          <w:b/>
          <w:sz w:val="24"/>
          <w:szCs w:val="24"/>
          <w:lang w:eastAsia="en-GB"/>
        </w:rPr>
      </w:pPr>
      <w:r w:rsidRPr="00EB3907">
        <w:rPr>
          <w:rFonts w:ascii="Arial" w:eastAsia="Times New Roman" w:hAnsi="Arial" w:cs="Arial"/>
          <w:b/>
          <w:sz w:val="24"/>
          <w:szCs w:val="24"/>
          <w:lang w:eastAsia="en-GB"/>
        </w:rPr>
        <w:t xml:space="preserve">How are lay representatives </w:t>
      </w:r>
      <w:r w:rsidR="00AE5B5F">
        <w:rPr>
          <w:rFonts w:ascii="Arial" w:eastAsia="Times New Roman" w:hAnsi="Arial" w:cs="Arial"/>
          <w:b/>
          <w:sz w:val="24"/>
          <w:szCs w:val="24"/>
          <w:lang w:eastAsia="en-GB"/>
        </w:rPr>
        <w:t>selected</w:t>
      </w:r>
      <w:r>
        <w:rPr>
          <w:rFonts w:ascii="Arial" w:eastAsia="Times New Roman" w:hAnsi="Arial" w:cs="Arial"/>
          <w:b/>
          <w:sz w:val="24"/>
          <w:szCs w:val="24"/>
          <w:lang w:eastAsia="en-GB"/>
        </w:rPr>
        <w:t>?</w:t>
      </w:r>
    </w:p>
    <w:p w:rsidR="00EB3907" w:rsidRDefault="00DA60BB" w:rsidP="00EB390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All </w:t>
      </w:r>
      <w:r w:rsidR="00D30698">
        <w:rPr>
          <w:rFonts w:ascii="Arial" w:eastAsia="Times New Roman" w:hAnsi="Arial" w:cs="Arial"/>
          <w:sz w:val="24"/>
          <w:szCs w:val="24"/>
          <w:lang w:eastAsia="en-GB"/>
        </w:rPr>
        <w:t>self-nomination forms</w:t>
      </w:r>
      <w:r>
        <w:rPr>
          <w:rFonts w:ascii="Arial" w:eastAsia="Times New Roman" w:hAnsi="Arial" w:cs="Arial"/>
          <w:sz w:val="24"/>
          <w:szCs w:val="24"/>
          <w:lang w:eastAsia="en-GB"/>
        </w:rPr>
        <w:t xml:space="preserve"> will be considered by the College of Occupational Therapists and the current Chair of the Practice Publications Group (PPG).  A shortlist will be drawn up based on the experience and skills the </w:t>
      </w:r>
      <w:r w:rsidR="00D30698">
        <w:rPr>
          <w:rFonts w:ascii="Arial" w:eastAsia="Times New Roman" w:hAnsi="Arial" w:cs="Arial"/>
          <w:sz w:val="24"/>
          <w:szCs w:val="24"/>
          <w:lang w:eastAsia="en-GB"/>
        </w:rPr>
        <w:t>candidate</w:t>
      </w:r>
      <w:r>
        <w:rPr>
          <w:rFonts w:ascii="Arial" w:eastAsia="Times New Roman" w:hAnsi="Arial" w:cs="Arial"/>
          <w:sz w:val="24"/>
          <w:szCs w:val="24"/>
          <w:lang w:eastAsia="en-GB"/>
        </w:rPr>
        <w:t xml:space="preserve"> can offer and how well they match the person specification.</w:t>
      </w:r>
      <w:r w:rsidR="00044ACD">
        <w:rPr>
          <w:rFonts w:ascii="Arial" w:eastAsia="Times New Roman" w:hAnsi="Arial" w:cs="Arial"/>
          <w:sz w:val="24"/>
          <w:szCs w:val="24"/>
          <w:lang w:eastAsia="en-GB"/>
        </w:rPr>
        <w:t xml:space="preserve">  </w:t>
      </w:r>
      <w:r w:rsidR="00AE5B5F">
        <w:rPr>
          <w:rFonts w:ascii="Arial" w:eastAsia="Times New Roman" w:hAnsi="Arial" w:cs="Arial"/>
          <w:sz w:val="24"/>
          <w:szCs w:val="24"/>
          <w:lang w:eastAsia="en-GB"/>
        </w:rPr>
        <w:t>I</w:t>
      </w:r>
      <w:r w:rsidR="00044ACD">
        <w:rPr>
          <w:rFonts w:ascii="Arial" w:eastAsia="Times New Roman" w:hAnsi="Arial" w:cs="Arial"/>
          <w:sz w:val="24"/>
          <w:szCs w:val="24"/>
          <w:lang w:eastAsia="en-GB"/>
        </w:rPr>
        <w:t xml:space="preserve">nterviews will be arranged with </w:t>
      </w:r>
      <w:r w:rsidR="00D30698">
        <w:rPr>
          <w:rFonts w:ascii="Arial" w:eastAsia="Times New Roman" w:hAnsi="Arial" w:cs="Arial"/>
          <w:sz w:val="24"/>
          <w:szCs w:val="24"/>
          <w:lang w:eastAsia="en-GB"/>
        </w:rPr>
        <w:t xml:space="preserve">those </w:t>
      </w:r>
      <w:r w:rsidR="00044ACD">
        <w:rPr>
          <w:rFonts w:ascii="Arial" w:eastAsia="Times New Roman" w:hAnsi="Arial" w:cs="Arial"/>
          <w:sz w:val="24"/>
          <w:szCs w:val="24"/>
          <w:lang w:eastAsia="en-GB"/>
        </w:rPr>
        <w:t xml:space="preserve">shortlisted.  All </w:t>
      </w:r>
      <w:r w:rsidR="00D30698">
        <w:rPr>
          <w:rFonts w:ascii="Arial" w:eastAsia="Times New Roman" w:hAnsi="Arial" w:cs="Arial"/>
          <w:sz w:val="24"/>
          <w:szCs w:val="24"/>
          <w:lang w:eastAsia="en-GB"/>
        </w:rPr>
        <w:t>candidates</w:t>
      </w:r>
      <w:r w:rsidR="00044ACD">
        <w:rPr>
          <w:rFonts w:ascii="Arial" w:eastAsia="Times New Roman" w:hAnsi="Arial" w:cs="Arial"/>
          <w:sz w:val="24"/>
          <w:szCs w:val="24"/>
          <w:lang w:eastAsia="en-GB"/>
        </w:rPr>
        <w:t xml:space="preserve"> will be informed of the outcome. </w:t>
      </w:r>
    </w:p>
    <w:p w:rsidR="00D30698" w:rsidRDefault="00D30698" w:rsidP="00EB3907">
      <w:pPr>
        <w:spacing w:after="0" w:line="240" w:lineRule="auto"/>
        <w:rPr>
          <w:rFonts w:ascii="Arial" w:eastAsia="Times New Roman" w:hAnsi="Arial" w:cs="Arial"/>
          <w:sz w:val="24"/>
          <w:szCs w:val="24"/>
          <w:lang w:eastAsia="en-GB"/>
        </w:rPr>
      </w:pPr>
    </w:p>
    <w:p w:rsidR="000A7905" w:rsidRDefault="000A7905" w:rsidP="00EB390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Successful </w:t>
      </w:r>
      <w:r w:rsidR="00D30698">
        <w:rPr>
          <w:rFonts w:ascii="Arial" w:eastAsia="Times New Roman" w:hAnsi="Arial" w:cs="Arial"/>
          <w:sz w:val="24"/>
          <w:szCs w:val="24"/>
          <w:lang w:eastAsia="en-GB"/>
        </w:rPr>
        <w:t>volunteers</w:t>
      </w:r>
      <w:r>
        <w:rPr>
          <w:rFonts w:ascii="Arial" w:eastAsia="Times New Roman" w:hAnsi="Arial" w:cs="Arial"/>
          <w:sz w:val="24"/>
          <w:szCs w:val="24"/>
          <w:lang w:eastAsia="en-GB"/>
        </w:rPr>
        <w:t xml:space="preserve"> will receive a briefing session and the opportunity to observe a meeting prior to formally joining the group.</w:t>
      </w:r>
      <w:r w:rsidR="00DA2CDF">
        <w:rPr>
          <w:rFonts w:ascii="Arial" w:eastAsia="Times New Roman" w:hAnsi="Arial" w:cs="Arial"/>
          <w:sz w:val="24"/>
          <w:szCs w:val="24"/>
          <w:lang w:eastAsia="en-GB"/>
        </w:rPr>
        <w:t xml:space="preserve">  </w:t>
      </w:r>
      <w:r w:rsidR="00DA2CDF" w:rsidRPr="00DA2CDF">
        <w:rPr>
          <w:rFonts w:ascii="Arial" w:eastAsia="Times New Roman" w:hAnsi="Arial" w:cs="Arial"/>
          <w:sz w:val="24"/>
          <w:szCs w:val="24"/>
          <w:lang w:eastAsia="en-GB"/>
        </w:rPr>
        <w:t>Any practical support</w:t>
      </w:r>
      <w:r w:rsidR="00DA2CDF">
        <w:rPr>
          <w:rFonts w:ascii="Arial" w:eastAsia="Times New Roman" w:hAnsi="Arial" w:cs="Arial"/>
          <w:sz w:val="24"/>
          <w:szCs w:val="24"/>
          <w:lang w:eastAsia="en-GB"/>
        </w:rPr>
        <w:t xml:space="preserve"> that may be required to enable participation </w:t>
      </w:r>
      <w:r w:rsidR="00044ACD">
        <w:rPr>
          <w:rFonts w:ascii="Arial" w:eastAsia="Times New Roman" w:hAnsi="Arial" w:cs="Arial"/>
          <w:sz w:val="24"/>
          <w:szCs w:val="24"/>
          <w:lang w:eastAsia="en-GB"/>
        </w:rPr>
        <w:t xml:space="preserve">at meetings </w:t>
      </w:r>
      <w:r w:rsidR="00DA2CDF">
        <w:rPr>
          <w:rFonts w:ascii="Arial" w:eastAsia="Times New Roman" w:hAnsi="Arial" w:cs="Arial"/>
          <w:sz w:val="24"/>
          <w:szCs w:val="24"/>
          <w:lang w:eastAsia="en-GB"/>
        </w:rPr>
        <w:t xml:space="preserve">should be included on the </w:t>
      </w:r>
      <w:r w:rsidR="00D30698">
        <w:rPr>
          <w:rFonts w:ascii="Arial" w:eastAsia="Times New Roman" w:hAnsi="Arial" w:cs="Arial"/>
          <w:sz w:val="24"/>
          <w:szCs w:val="24"/>
          <w:lang w:eastAsia="en-GB"/>
        </w:rPr>
        <w:t>self-nomination</w:t>
      </w:r>
      <w:r w:rsidR="00DA2CDF">
        <w:rPr>
          <w:rFonts w:ascii="Arial" w:eastAsia="Times New Roman" w:hAnsi="Arial" w:cs="Arial"/>
          <w:sz w:val="24"/>
          <w:szCs w:val="24"/>
          <w:lang w:eastAsia="en-GB"/>
        </w:rPr>
        <w:t xml:space="preserve"> form. </w:t>
      </w:r>
    </w:p>
    <w:p w:rsidR="00EB3907" w:rsidRPr="00EB3907" w:rsidRDefault="00DA2CDF" w:rsidP="00EB390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rsidR="00F3564D" w:rsidRPr="00F3564D" w:rsidRDefault="00DA59E9" w:rsidP="00DA59E9">
      <w:pPr>
        <w:spacing w:after="60" w:line="240" w:lineRule="auto"/>
        <w:outlineLvl w:val="2"/>
        <w:rPr>
          <w:rFonts w:ascii="Arial" w:eastAsia="Times New Roman" w:hAnsi="Arial" w:cs="Arial"/>
          <w:b/>
          <w:sz w:val="24"/>
          <w:szCs w:val="24"/>
          <w:lang w:eastAsia="en-GB"/>
        </w:rPr>
      </w:pPr>
      <w:r>
        <w:rPr>
          <w:rFonts w:ascii="Arial" w:eastAsia="Times New Roman" w:hAnsi="Arial" w:cs="Arial"/>
          <w:b/>
          <w:sz w:val="24"/>
          <w:szCs w:val="24"/>
          <w:lang w:eastAsia="en-GB"/>
        </w:rPr>
        <w:t xml:space="preserve">What </w:t>
      </w:r>
      <w:r w:rsidR="00EE5E4F">
        <w:rPr>
          <w:rFonts w:ascii="Arial" w:eastAsia="Times New Roman" w:hAnsi="Arial" w:cs="Arial"/>
          <w:b/>
          <w:sz w:val="24"/>
          <w:szCs w:val="24"/>
          <w:lang w:eastAsia="en-GB"/>
        </w:rPr>
        <w:t>do</w:t>
      </w:r>
      <w:r w:rsidR="00805702">
        <w:rPr>
          <w:rFonts w:ascii="Arial" w:eastAsia="Times New Roman" w:hAnsi="Arial" w:cs="Arial"/>
          <w:b/>
          <w:sz w:val="24"/>
          <w:szCs w:val="24"/>
          <w:lang w:eastAsia="en-GB"/>
        </w:rPr>
        <w:t>es the College</w:t>
      </w:r>
      <w:r w:rsidR="00EE5E4F">
        <w:rPr>
          <w:rFonts w:ascii="Arial" w:eastAsia="Times New Roman" w:hAnsi="Arial" w:cs="Arial"/>
          <w:b/>
          <w:sz w:val="24"/>
          <w:szCs w:val="24"/>
          <w:lang w:eastAsia="en-GB"/>
        </w:rPr>
        <w:t xml:space="preserve"> look</w:t>
      </w:r>
      <w:r>
        <w:rPr>
          <w:rFonts w:ascii="Arial" w:eastAsia="Times New Roman" w:hAnsi="Arial" w:cs="Arial"/>
          <w:b/>
          <w:sz w:val="24"/>
          <w:szCs w:val="24"/>
          <w:lang w:eastAsia="en-GB"/>
        </w:rPr>
        <w:t xml:space="preserve"> for in a volunteer lay representative?</w:t>
      </w:r>
    </w:p>
    <w:p w:rsidR="00F3564D" w:rsidRPr="00F3564D" w:rsidRDefault="00F3564D" w:rsidP="00D42829">
      <w:pPr>
        <w:spacing w:after="120" w:line="240" w:lineRule="auto"/>
        <w:rPr>
          <w:rFonts w:ascii="Arial" w:eastAsia="Times New Roman" w:hAnsi="Arial" w:cs="Arial"/>
          <w:sz w:val="24"/>
          <w:szCs w:val="24"/>
          <w:lang w:eastAsia="en-GB"/>
        </w:rPr>
      </w:pPr>
      <w:r w:rsidRPr="00F3564D">
        <w:rPr>
          <w:rFonts w:ascii="Arial" w:eastAsia="Times New Roman" w:hAnsi="Arial" w:cs="Arial"/>
          <w:sz w:val="24"/>
          <w:szCs w:val="24"/>
          <w:lang w:eastAsia="en-GB"/>
        </w:rPr>
        <w:t xml:space="preserve">We </w:t>
      </w:r>
      <w:r w:rsidR="00060B66">
        <w:rPr>
          <w:rFonts w:ascii="Arial" w:eastAsia="Times New Roman" w:hAnsi="Arial" w:cs="Arial"/>
          <w:sz w:val="24"/>
          <w:szCs w:val="24"/>
          <w:lang w:eastAsia="en-GB"/>
        </w:rPr>
        <w:t>would like to hear</w:t>
      </w:r>
      <w:r w:rsidRPr="00F3564D">
        <w:rPr>
          <w:rFonts w:ascii="Arial" w:eastAsia="Times New Roman" w:hAnsi="Arial" w:cs="Arial"/>
          <w:sz w:val="24"/>
          <w:szCs w:val="24"/>
          <w:lang w:eastAsia="en-GB"/>
        </w:rPr>
        <w:t xml:space="preserve"> from you if you</w:t>
      </w:r>
      <w:r w:rsidR="00805702">
        <w:rPr>
          <w:rFonts w:ascii="Arial" w:eastAsia="Times New Roman" w:hAnsi="Arial" w:cs="Arial"/>
          <w:sz w:val="24"/>
          <w:szCs w:val="24"/>
          <w:lang w:eastAsia="en-GB"/>
        </w:rPr>
        <w:t xml:space="preserve"> have</w:t>
      </w:r>
      <w:r w:rsidR="00F132DD">
        <w:rPr>
          <w:rFonts w:ascii="Arial" w:eastAsia="Times New Roman" w:hAnsi="Arial" w:cs="Arial"/>
          <w:sz w:val="24"/>
          <w:szCs w:val="24"/>
          <w:lang w:eastAsia="en-GB"/>
        </w:rPr>
        <w:t>:</w:t>
      </w:r>
    </w:p>
    <w:p w:rsidR="00F3564D" w:rsidRPr="00F3564D" w:rsidRDefault="00805702" w:rsidP="00D42829">
      <w:pPr>
        <w:numPr>
          <w:ilvl w:val="0"/>
          <w:numId w:val="1"/>
        </w:numPr>
        <w:spacing w:after="120" w:line="240" w:lineRule="auto"/>
        <w:ind w:left="476" w:hanging="357"/>
        <w:rPr>
          <w:rFonts w:ascii="Arial" w:eastAsia="Times New Roman" w:hAnsi="Arial" w:cs="Arial"/>
          <w:sz w:val="24"/>
          <w:szCs w:val="24"/>
          <w:lang w:eastAsia="en-GB"/>
        </w:rPr>
      </w:pPr>
      <w:r>
        <w:rPr>
          <w:rFonts w:ascii="Arial" w:eastAsia="Times New Roman" w:hAnsi="Arial" w:cs="Arial"/>
          <w:sz w:val="24"/>
          <w:szCs w:val="24"/>
          <w:lang w:eastAsia="en-GB"/>
        </w:rPr>
        <w:t>An</w:t>
      </w:r>
      <w:r w:rsidR="00766879">
        <w:rPr>
          <w:rFonts w:ascii="Arial" w:eastAsia="Times New Roman" w:hAnsi="Arial" w:cs="Arial"/>
          <w:sz w:val="24"/>
          <w:szCs w:val="24"/>
          <w:lang w:eastAsia="en-GB"/>
        </w:rPr>
        <w:t xml:space="preserve"> interest</w:t>
      </w:r>
      <w:r w:rsidR="00F132DD" w:rsidRPr="005E0C9C">
        <w:rPr>
          <w:rFonts w:ascii="Arial" w:eastAsia="Times New Roman" w:hAnsi="Arial" w:cs="Arial"/>
          <w:sz w:val="24"/>
          <w:szCs w:val="24"/>
          <w:lang w:eastAsia="en-GB"/>
        </w:rPr>
        <w:t xml:space="preserve"> </w:t>
      </w:r>
      <w:r w:rsidR="00766879">
        <w:rPr>
          <w:rFonts w:ascii="Arial" w:eastAsia="Times New Roman" w:hAnsi="Arial" w:cs="Arial"/>
          <w:sz w:val="24"/>
          <w:szCs w:val="24"/>
          <w:lang w:eastAsia="en-GB"/>
        </w:rPr>
        <w:t>in</w:t>
      </w:r>
      <w:r w:rsidR="00F3564D" w:rsidRPr="00F3564D">
        <w:rPr>
          <w:rFonts w:ascii="Arial" w:eastAsia="Times New Roman" w:hAnsi="Arial" w:cs="Arial"/>
          <w:sz w:val="24"/>
          <w:szCs w:val="24"/>
          <w:lang w:eastAsia="en-GB"/>
        </w:rPr>
        <w:t xml:space="preserve"> </w:t>
      </w:r>
      <w:r w:rsidR="00F132DD" w:rsidRPr="005E0C9C">
        <w:rPr>
          <w:rFonts w:ascii="Arial" w:eastAsia="Times New Roman" w:hAnsi="Arial" w:cs="Arial"/>
          <w:sz w:val="24"/>
          <w:szCs w:val="24"/>
          <w:lang w:eastAsia="en-GB"/>
        </w:rPr>
        <w:t>occupational therapy</w:t>
      </w:r>
      <w:r w:rsidR="00193832">
        <w:rPr>
          <w:rFonts w:ascii="Arial" w:eastAsia="Times New Roman" w:hAnsi="Arial" w:cs="Arial"/>
          <w:sz w:val="24"/>
          <w:szCs w:val="24"/>
          <w:lang w:eastAsia="en-GB"/>
        </w:rPr>
        <w:t xml:space="preserve"> (for example </w:t>
      </w:r>
      <w:r w:rsidR="00766879">
        <w:rPr>
          <w:rFonts w:ascii="Arial" w:eastAsia="Times New Roman" w:hAnsi="Arial" w:cs="Arial"/>
          <w:sz w:val="24"/>
          <w:szCs w:val="24"/>
          <w:lang w:eastAsia="en-GB"/>
        </w:rPr>
        <w:t xml:space="preserve">being aware of someone’s experience </w:t>
      </w:r>
      <w:r w:rsidR="0031250C">
        <w:rPr>
          <w:rFonts w:ascii="Arial" w:eastAsia="Times New Roman" w:hAnsi="Arial" w:cs="Arial"/>
          <w:sz w:val="24"/>
          <w:szCs w:val="24"/>
          <w:lang w:eastAsia="en-GB"/>
        </w:rPr>
        <w:t>of receiving</w:t>
      </w:r>
      <w:r w:rsidR="00766879">
        <w:rPr>
          <w:rFonts w:ascii="Arial" w:eastAsia="Times New Roman" w:hAnsi="Arial" w:cs="Arial"/>
          <w:sz w:val="24"/>
          <w:szCs w:val="24"/>
          <w:lang w:eastAsia="en-GB"/>
        </w:rPr>
        <w:t xml:space="preserve"> occupational therapy</w:t>
      </w:r>
      <w:r w:rsidR="00193832">
        <w:rPr>
          <w:rFonts w:ascii="Arial" w:eastAsia="Times New Roman" w:hAnsi="Arial" w:cs="Arial"/>
          <w:sz w:val="24"/>
          <w:szCs w:val="24"/>
          <w:lang w:eastAsia="en-GB"/>
        </w:rPr>
        <w:t>)</w:t>
      </w:r>
      <w:r w:rsidR="005E0C9C" w:rsidRPr="005E0C9C">
        <w:rPr>
          <w:rFonts w:ascii="Arial" w:eastAsia="Times New Roman" w:hAnsi="Arial" w:cs="Arial"/>
          <w:sz w:val="24"/>
          <w:szCs w:val="24"/>
          <w:lang w:eastAsia="en-GB"/>
        </w:rPr>
        <w:t xml:space="preserve"> or </w:t>
      </w:r>
      <w:r w:rsidR="005E0C9C">
        <w:rPr>
          <w:rFonts w:ascii="Arial" w:eastAsia="Times New Roman" w:hAnsi="Arial" w:cs="Arial"/>
          <w:sz w:val="24"/>
          <w:szCs w:val="24"/>
          <w:lang w:eastAsia="en-GB"/>
        </w:rPr>
        <w:t xml:space="preserve">can represent </w:t>
      </w:r>
      <w:r w:rsidR="00F3564D" w:rsidRPr="00F3564D">
        <w:rPr>
          <w:rFonts w:ascii="Arial" w:eastAsia="Times New Roman" w:hAnsi="Arial" w:cs="Arial"/>
          <w:sz w:val="24"/>
          <w:szCs w:val="24"/>
          <w:lang w:eastAsia="en-GB"/>
        </w:rPr>
        <w:t xml:space="preserve">a relevant </w:t>
      </w:r>
      <w:r w:rsidR="00060B66">
        <w:rPr>
          <w:rFonts w:ascii="Arial" w:eastAsia="Times New Roman" w:hAnsi="Arial" w:cs="Arial"/>
          <w:sz w:val="24"/>
          <w:szCs w:val="24"/>
          <w:lang w:eastAsia="en-GB"/>
        </w:rPr>
        <w:t>service user</w:t>
      </w:r>
      <w:r w:rsidR="00F3564D" w:rsidRPr="00F3564D">
        <w:rPr>
          <w:rFonts w:ascii="Arial" w:eastAsia="Times New Roman" w:hAnsi="Arial" w:cs="Arial"/>
          <w:sz w:val="24"/>
          <w:szCs w:val="24"/>
          <w:lang w:eastAsia="en-GB"/>
        </w:rPr>
        <w:t xml:space="preserve"> </w:t>
      </w:r>
      <w:r w:rsidR="00F132DD" w:rsidRPr="005E0C9C">
        <w:rPr>
          <w:rFonts w:ascii="Arial" w:eastAsia="Times New Roman" w:hAnsi="Arial" w:cs="Arial"/>
          <w:sz w:val="24"/>
          <w:szCs w:val="24"/>
          <w:lang w:eastAsia="en-GB"/>
        </w:rPr>
        <w:t xml:space="preserve">or carer </w:t>
      </w:r>
      <w:r w:rsidR="00F3564D" w:rsidRPr="00F3564D">
        <w:rPr>
          <w:rFonts w:ascii="Arial" w:eastAsia="Times New Roman" w:hAnsi="Arial" w:cs="Arial"/>
          <w:sz w:val="24"/>
          <w:szCs w:val="24"/>
          <w:lang w:eastAsia="en-GB"/>
        </w:rPr>
        <w:t>organisation</w:t>
      </w:r>
      <w:r w:rsidR="00F132DD" w:rsidRPr="005E0C9C">
        <w:rPr>
          <w:rFonts w:ascii="Arial" w:eastAsia="Times New Roman" w:hAnsi="Arial" w:cs="Arial"/>
          <w:sz w:val="24"/>
          <w:szCs w:val="24"/>
          <w:lang w:eastAsia="en-GB"/>
        </w:rPr>
        <w:t>.</w:t>
      </w:r>
      <w:r w:rsidR="00F3564D" w:rsidRPr="00F3564D">
        <w:rPr>
          <w:rFonts w:ascii="Arial" w:eastAsia="Times New Roman" w:hAnsi="Arial" w:cs="Arial"/>
          <w:sz w:val="24"/>
          <w:szCs w:val="24"/>
          <w:lang w:eastAsia="en-GB"/>
        </w:rPr>
        <w:t> </w:t>
      </w:r>
    </w:p>
    <w:p w:rsidR="00F3564D" w:rsidRPr="00F3564D" w:rsidRDefault="00805702" w:rsidP="00D42829">
      <w:pPr>
        <w:numPr>
          <w:ilvl w:val="0"/>
          <w:numId w:val="1"/>
        </w:numPr>
        <w:spacing w:after="120" w:line="240" w:lineRule="auto"/>
        <w:ind w:left="476" w:hanging="357"/>
        <w:rPr>
          <w:rFonts w:ascii="Arial" w:eastAsia="Times New Roman" w:hAnsi="Arial" w:cs="Arial"/>
          <w:sz w:val="24"/>
          <w:szCs w:val="24"/>
          <w:lang w:eastAsia="en-GB"/>
        </w:rPr>
      </w:pPr>
      <w:r>
        <w:rPr>
          <w:rFonts w:ascii="Arial" w:eastAsia="Times New Roman" w:hAnsi="Arial" w:cs="Arial"/>
          <w:sz w:val="24"/>
          <w:szCs w:val="24"/>
          <w:lang w:eastAsia="en-GB"/>
        </w:rPr>
        <w:t>T</w:t>
      </w:r>
      <w:r w:rsidR="00F3564D" w:rsidRPr="00F3564D">
        <w:rPr>
          <w:rFonts w:ascii="Arial" w:eastAsia="Times New Roman" w:hAnsi="Arial" w:cs="Arial"/>
          <w:sz w:val="24"/>
          <w:szCs w:val="24"/>
          <w:lang w:eastAsia="en-GB"/>
        </w:rPr>
        <w:t xml:space="preserve">ime to commit to the work of the </w:t>
      </w:r>
      <w:r w:rsidR="00F132DD">
        <w:rPr>
          <w:rFonts w:ascii="Arial" w:eastAsia="Times New Roman" w:hAnsi="Arial" w:cs="Arial"/>
          <w:sz w:val="24"/>
          <w:szCs w:val="24"/>
          <w:lang w:eastAsia="en-GB"/>
        </w:rPr>
        <w:t>group</w:t>
      </w:r>
      <w:r w:rsidR="005E0C9C">
        <w:rPr>
          <w:rFonts w:ascii="Arial" w:eastAsia="Times New Roman" w:hAnsi="Arial" w:cs="Arial"/>
          <w:sz w:val="24"/>
          <w:szCs w:val="24"/>
          <w:lang w:eastAsia="en-GB"/>
        </w:rPr>
        <w:t xml:space="preserve"> </w:t>
      </w:r>
      <w:r w:rsidR="00593D2F">
        <w:rPr>
          <w:rFonts w:ascii="Arial" w:eastAsia="Times New Roman" w:hAnsi="Arial" w:cs="Arial"/>
          <w:sz w:val="24"/>
          <w:szCs w:val="24"/>
          <w:lang w:eastAsia="en-GB"/>
        </w:rPr>
        <w:t>e.g</w:t>
      </w:r>
      <w:r w:rsidR="005E0C9C">
        <w:rPr>
          <w:rFonts w:ascii="Arial" w:eastAsia="Times New Roman" w:hAnsi="Arial" w:cs="Arial"/>
          <w:sz w:val="24"/>
          <w:szCs w:val="24"/>
          <w:lang w:eastAsia="en-GB"/>
        </w:rPr>
        <w:t>.</w:t>
      </w:r>
      <w:r w:rsidR="00F3564D" w:rsidRPr="00F3564D">
        <w:rPr>
          <w:rFonts w:ascii="Arial" w:eastAsia="Times New Roman" w:hAnsi="Arial" w:cs="Arial"/>
          <w:sz w:val="24"/>
          <w:szCs w:val="24"/>
          <w:lang w:eastAsia="en-GB"/>
        </w:rPr>
        <w:t xml:space="preserve"> attending meetings, </w:t>
      </w:r>
      <w:r w:rsidR="00593D2F">
        <w:rPr>
          <w:rFonts w:ascii="Arial" w:eastAsia="Times New Roman" w:hAnsi="Arial" w:cs="Arial"/>
          <w:sz w:val="24"/>
          <w:szCs w:val="24"/>
          <w:lang w:eastAsia="en-GB"/>
        </w:rPr>
        <w:t>reviewing and</w:t>
      </w:r>
      <w:r w:rsidR="00F3564D" w:rsidRPr="00F3564D">
        <w:rPr>
          <w:rFonts w:ascii="Arial" w:eastAsia="Times New Roman" w:hAnsi="Arial" w:cs="Arial"/>
          <w:sz w:val="24"/>
          <w:szCs w:val="24"/>
          <w:lang w:eastAsia="en-GB"/>
        </w:rPr>
        <w:t xml:space="preserve"> commenting on draft documents etc</w:t>
      </w:r>
      <w:r w:rsidR="005E0C9C">
        <w:rPr>
          <w:rFonts w:ascii="Arial" w:eastAsia="Times New Roman" w:hAnsi="Arial" w:cs="Arial"/>
          <w:sz w:val="24"/>
          <w:szCs w:val="24"/>
          <w:lang w:eastAsia="en-GB"/>
        </w:rPr>
        <w:t>.</w:t>
      </w:r>
      <w:r w:rsidR="00593D2F">
        <w:rPr>
          <w:rFonts w:ascii="Arial" w:eastAsia="Times New Roman" w:hAnsi="Arial" w:cs="Arial"/>
          <w:sz w:val="24"/>
          <w:szCs w:val="24"/>
          <w:lang w:eastAsia="en-GB"/>
        </w:rPr>
        <w:t xml:space="preserve"> Please note some PPG activities will need to be carried out via email between meetings.</w:t>
      </w:r>
    </w:p>
    <w:p w:rsidR="00F3564D" w:rsidRDefault="00805702" w:rsidP="00805702">
      <w:pPr>
        <w:numPr>
          <w:ilvl w:val="0"/>
          <w:numId w:val="1"/>
        </w:numPr>
        <w:spacing w:after="120" w:line="240" w:lineRule="auto"/>
        <w:ind w:left="476" w:hanging="357"/>
        <w:rPr>
          <w:rFonts w:ascii="Arial" w:eastAsia="Times New Roman" w:hAnsi="Arial" w:cs="Arial"/>
          <w:sz w:val="24"/>
          <w:szCs w:val="24"/>
          <w:lang w:eastAsia="en-GB"/>
        </w:rPr>
      </w:pPr>
      <w:r>
        <w:rPr>
          <w:rFonts w:ascii="Arial" w:eastAsia="Times New Roman" w:hAnsi="Arial" w:cs="Arial"/>
          <w:sz w:val="24"/>
          <w:szCs w:val="24"/>
          <w:lang w:eastAsia="en-GB"/>
        </w:rPr>
        <w:t>G</w:t>
      </w:r>
      <w:r w:rsidR="005E0C9C" w:rsidRPr="00F3564D">
        <w:rPr>
          <w:rFonts w:ascii="Arial" w:eastAsia="Times New Roman" w:hAnsi="Arial" w:cs="Arial"/>
          <w:sz w:val="24"/>
          <w:szCs w:val="24"/>
          <w:lang w:eastAsia="en-GB"/>
        </w:rPr>
        <w:t>ood</w:t>
      </w:r>
      <w:r w:rsidR="00F3564D" w:rsidRPr="00F3564D">
        <w:rPr>
          <w:rFonts w:ascii="Arial" w:eastAsia="Times New Roman" w:hAnsi="Arial" w:cs="Arial"/>
          <w:sz w:val="24"/>
          <w:szCs w:val="24"/>
          <w:lang w:eastAsia="en-GB"/>
        </w:rPr>
        <w:t xml:space="preserve"> communication and team working skills</w:t>
      </w:r>
      <w:r w:rsidR="005E0C9C">
        <w:rPr>
          <w:rFonts w:ascii="Arial" w:eastAsia="Times New Roman" w:hAnsi="Arial" w:cs="Arial"/>
          <w:sz w:val="24"/>
          <w:szCs w:val="24"/>
          <w:lang w:eastAsia="en-GB"/>
        </w:rPr>
        <w:t>.</w:t>
      </w:r>
      <w:r w:rsidR="00F3564D" w:rsidRPr="00F3564D">
        <w:rPr>
          <w:rFonts w:ascii="Arial" w:eastAsia="Times New Roman" w:hAnsi="Arial" w:cs="Arial"/>
          <w:sz w:val="24"/>
          <w:szCs w:val="24"/>
          <w:lang w:eastAsia="en-GB"/>
        </w:rPr>
        <w:t> </w:t>
      </w:r>
    </w:p>
    <w:p w:rsidR="00805702" w:rsidRDefault="00805702" w:rsidP="00F3564D">
      <w:pPr>
        <w:numPr>
          <w:ilvl w:val="0"/>
          <w:numId w:val="1"/>
        </w:numPr>
        <w:spacing w:after="0" w:line="240" w:lineRule="auto"/>
        <w:ind w:left="480"/>
        <w:rPr>
          <w:rFonts w:ascii="Arial" w:eastAsia="Times New Roman" w:hAnsi="Arial" w:cs="Arial"/>
          <w:sz w:val="24"/>
          <w:szCs w:val="24"/>
          <w:lang w:eastAsia="en-GB"/>
        </w:rPr>
      </w:pPr>
      <w:r>
        <w:rPr>
          <w:rFonts w:ascii="Arial" w:eastAsia="Times New Roman" w:hAnsi="Arial" w:cs="Arial"/>
          <w:sz w:val="24"/>
          <w:szCs w:val="24"/>
          <w:lang w:eastAsia="en-GB"/>
        </w:rPr>
        <w:t>An interest in the improvement of health and social care.</w:t>
      </w:r>
    </w:p>
    <w:p w:rsidR="00044ACD" w:rsidRDefault="00044ACD" w:rsidP="00044ACD">
      <w:pPr>
        <w:spacing w:after="0" w:line="240" w:lineRule="auto"/>
        <w:ind w:left="480"/>
        <w:rPr>
          <w:rFonts w:ascii="Arial" w:eastAsia="Times New Roman" w:hAnsi="Arial" w:cs="Arial"/>
          <w:sz w:val="24"/>
          <w:szCs w:val="24"/>
          <w:lang w:eastAsia="en-GB"/>
        </w:rPr>
      </w:pPr>
    </w:p>
    <w:p w:rsidR="00327ECF" w:rsidRDefault="00DA59E9" w:rsidP="00DA59E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responsibilities of the role and the skills, knowledge and experience </w:t>
      </w:r>
      <w:r w:rsidR="00805702">
        <w:rPr>
          <w:rFonts w:ascii="Arial" w:eastAsia="Times New Roman" w:hAnsi="Arial" w:cs="Arial"/>
          <w:sz w:val="24"/>
          <w:szCs w:val="24"/>
          <w:lang w:eastAsia="en-GB"/>
        </w:rPr>
        <w:t xml:space="preserve">the College is </w:t>
      </w:r>
      <w:r>
        <w:rPr>
          <w:rFonts w:ascii="Arial" w:eastAsia="Times New Roman" w:hAnsi="Arial" w:cs="Arial"/>
          <w:sz w:val="24"/>
          <w:szCs w:val="24"/>
          <w:lang w:eastAsia="en-GB"/>
        </w:rPr>
        <w:t>looking for are also detailed in the volunteer lay representative specification below.</w:t>
      </w:r>
    </w:p>
    <w:p w:rsidR="00DA59E9" w:rsidRPr="00C60659" w:rsidRDefault="00DA59E9" w:rsidP="00044ACD">
      <w:pPr>
        <w:spacing w:after="0" w:line="240" w:lineRule="auto"/>
        <w:ind w:left="480"/>
        <w:rPr>
          <w:rFonts w:ascii="Arial" w:eastAsia="Times New Roman" w:hAnsi="Arial" w:cs="Arial"/>
          <w:sz w:val="24"/>
          <w:szCs w:val="24"/>
          <w:lang w:eastAsia="en-GB"/>
        </w:rPr>
      </w:pPr>
    </w:p>
    <w:p w:rsidR="00C60659" w:rsidRDefault="00C60659" w:rsidP="00C60659">
      <w:pPr>
        <w:spacing w:after="6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What if I have some questions?</w:t>
      </w:r>
    </w:p>
    <w:p w:rsidR="00C60659" w:rsidRDefault="00C60659" w:rsidP="00C6065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You can contact Julia Roberts at: </w:t>
      </w:r>
      <w:hyperlink r:id="rId9" w:history="1">
        <w:r w:rsidRPr="008B390A">
          <w:rPr>
            <w:rStyle w:val="Hyperlink"/>
            <w:rFonts w:ascii="Arial" w:eastAsia="Times New Roman" w:hAnsi="Arial" w:cs="Arial"/>
            <w:color w:val="0000FF"/>
            <w:sz w:val="24"/>
            <w:szCs w:val="24"/>
            <w:lang w:eastAsia="en-GB"/>
          </w:rPr>
          <w:t>julia.roberts@cot.co.uk</w:t>
        </w:r>
      </w:hyperlink>
      <w:r>
        <w:rPr>
          <w:rStyle w:val="Hyperlink"/>
          <w:rFonts w:ascii="Arial" w:eastAsia="Times New Roman" w:hAnsi="Arial" w:cs="Arial"/>
          <w:color w:val="0000FF"/>
          <w:sz w:val="24"/>
          <w:szCs w:val="24"/>
          <w:lang w:eastAsia="en-GB"/>
        </w:rPr>
        <w:t xml:space="preserve"> </w:t>
      </w:r>
      <w:r>
        <w:rPr>
          <w:rFonts w:ascii="Arial" w:eastAsia="Times New Roman" w:hAnsi="Arial" w:cs="Arial"/>
          <w:sz w:val="24"/>
          <w:szCs w:val="24"/>
          <w:lang w:eastAsia="en-GB"/>
        </w:rPr>
        <w:t xml:space="preserve"> or telephone 0207 7450 2334</w:t>
      </w:r>
      <w:r w:rsidR="00593D2F">
        <w:rPr>
          <w:rFonts w:ascii="Arial" w:eastAsia="Times New Roman" w:hAnsi="Arial" w:cs="Arial"/>
          <w:sz w:val="24"/>
          <w:szCs w:val="24"/>
          <w:lang w:eastAsia="en-GB"/>
        </w:rPr>
        <w:t>.</w:t>
      </w:r>
    </w:p>
    <w:p w:rsidR="00593D2F" w:rsidRPr="00DA59E9" w:rsidRDefault="00593D2F" w:rsidP="00C60659">
      <w:pPr>
        <w:spacing w:after="0" w:line="240" w:lineRule="auto"/>
        <w:rPr>
          <w:rFonts w:ascii="Arial" w:eastAsia="Times New Roman" w:hAnsi="Arial" w:cs="Arial"/>
          <w:sz w:val="24"/>
          <w:szCs w:val="24"/>
          <w:lang w:eastAsia="en-GB"/>
        </w:rPr>
      </w:pPr>
    </w:p>
    <w:p w:rsidR="00DA59E9" w:rsidRDefault="00DA59E9" w:rsidP="00044ACD">
      <w:pPr>
        <w:spacing w:after="0" w:line="240" w:lineRule="auto"/>
        <w:ind w:left="480"/>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9854"/>
      </w:tblGrid>
      <w:tr w:rsidR="00C60659" w:rsidTr="00C60659">
        <w:tc>
          <w:tcPr>
            <w:tcW w:w="9854" w:type="dxa"/>
          </w:tcPr>
          <w:p w:rsidR="00593D2F" w:rsidRPr="00DA59E9" w:rsidRDefault="00593D2F" w:rsidP="00C60659">
            <w:pPr>
              <w:spacing w:before="120" w:after="60"/>
              <w:rPr>
                <w:rFonts w:ascii="Arial" w:eastAsia="Times New Roman" w:hAnsi="Arial" w:cs="Arial"/>
                <w:b/>
                <w:sz w:val="24"/>
                <w:szCs w:val="24"/>
                <w:lang w:eastAsia="en-GB"/>
              </w:rPr>
            </w:pPr>
            <w:r>
              <w:rPr>
                <w:rFonts w:ascii="Arial" w:eastAsia="Times New Roman" w:hAnsi="Arial" w:cs="Arial"/>
                <w:b/>
                <w:sz w:val="24"/>
                <w:szCs w:val="24"/>
                <w:lang w:eastAsia="en-GB"/>
              </w:rPr>
              <w:t>What do I do next?</w:t>
            </w:r>
          </w:p>
          <w:p w:rsidR="00C60659" w:rsidRDefault="00C60659" w:rsidP="00C60659">
            <w:pPr>
              <w:spacing w:after="120"/>
              <w:rPr>
                <w:rFonts w:ascii="Arial" w:eastAsia="Times New Roman" w:hAnsi="Arial" w:cs="Arial"/>
                <w:sz w:val="24"/>
                <w:szCs w:val="24"/>
                <w:lang w:eastAsia="en-GB"/>
              </w:rPr>
            </w:pPr>
            <w:r>
              <w:rPr>
                <w:rFonts w:ascii="Arial" w:eastAsia="Times New Roman" w:hAnsi="Arial" w:cs="Arial"/>
                <w:sz w:val="24"/>
                <w:szCs w:val="24"/>
                <w:lang w:eastAsia="en-GB"/>
              </w:rPr>
              <w:t xml:space="preserve">If you would like to </w:t>
            </w:r>
            <w:r w:rsidR="00593D2F">
              <w:rPr>
                <w:rFonts w:ascii="Arial" w:eastAsia="Times New Roman" w:hAnsi="Arial" w:cs="Arial"/>
                <w:sz w:val="24"/>
                <w:szCs w:val="24"/>
                <w:lang w:eastAsia="en-GB"/>
              </w:rPr>
              <w:t>nominate yourself</w:t>
            </w:r>
            <w:r>
              <w:rPr>
                <w:rFonts w:ascii="Arial" w:eastAsia="Times New Roman" w:hAnsi="Arial" w:cs="Arial"/>
                <w:sz w:val="24"/>
                <w:szCs w:val="24"/>
                <w:lang w:eastAsia="en-GB"/>
              </w:rPr>
              <w:t>, please complete a copy of the following:</w:t>
            </w:r>
          </w:p>
          <w:p w:rsidR="00C60659" w:rsidRPr="00F412C3" w:rsidRDefault="00593D2F" w:rsidP="00C60659">
            <w:pPr>
              <w:pStyle w:val="ListParagraph"/>
              <w:numPr>
                <w:ilvl w:val="0"/>
                <w:numId w:val="9"/>
              </w:numPr>
              <w:rPr>
                <w:rFonts w:ascii="Arial" w:eastAsia="Times New Roman" w:hAnsi="Arial" w:cs="Arial"/>
                <w:sz w:val="24"/>
                <w:szCs w:val="24"/>
                <w:lang w:eastAsia="en-GB"/>
              </w:rPr>
            </w:pPr>
            <w:r>
              <w:rPr>
                <w:rFonts w:ascii="Arial" w:eastAsia="Times New Roman" w:hAnsi="Arial" w:cs="Arial"/>
                <w:sz w:val="24"/>
                <w:szCs w:val="24"/>
                <w:lang w:eastAsia="en-GB"/>
              </w:rPr>
              <w:t>Self-nomination</w:t>
            </w:r>
            <w:r w:rsidR="00C60659" w:rsidRPr="00F412C3">
              <w:rPr>
                <w:rFonts w:ascii="Arial" w:eastAsia="Times New Roman" w:hAnsi="Arial" w:cs="Arial"/>
                <w:sz w:val="24"/>
                <w:szCs w:val="24"/>
                <w:lang w:eastAsia="en-GB"/>
              </w:rPr>
              <w:t xml:space="preserve"> form</w:t>
            </w:r>
          </w:p>
          <w:p w:rsidR="00C60659" w:rsidRPr="00805702" w:rsidRDefault="00C60659" w:rsidP="00C60659">
            <w:pPr>
              <w:pStyle w:val="ListParagraph"/>
              <w:numPr>
                <w:ilvl w:val="0"/>
                <w:numId w:val="9"/>
              </w:numPr>
              <w:rPr>
                <w:rFonts w:ascii="Arial" w:eastAsia="Times New Roman" w:hAnsi="Arial" w:cs="Arial"/>
                <w:sz w:val="24"/>
                <w:szCs w:val="24"/>
                <w:lang w:eastAsia="en-GB"/>
              </w:rPr>
            </w:pPr>
            <w:r w:rsidRPr="00805702">
              <w:rPr>
                <w:rFonts w:ascii="Arial" w:eastAsia="Times New Roman" w:hAnsi="Arial" w:cs="Arial"/>
                <w:sz w:val="24"/>
                <w:szCs w:val="24"/>
                <w:lang w:eastAsia="en-GB"/>
              </w:rPr>
              <w:t>Equality monitoring form</w:t>
            </w:r>
          </w:p>
          <w:p w:rsidR="00C60659" w:rsidRPr="00805702" w:rsidRDefault="00593D2F" w:rsidP="00C60659">
            <w:pPr>
              <w:pStyle w:val="ListParagraph"/>
              <w:numPr>
                <w:ilvl w:val="0"/>
                <w:numId w:val="9"/>
              </w:numPr>
              <w:rPr>
                <w:rFonts w:ascii="Arial" w:eastAsia="Times New Roman" w:hAnsi="Arial" w:cs="Arial"/>
                <w:sz w:val="24"/>
                <w:szCs w:val="24"/>
                <w:lang w:eastAsia="en-GB"/>
              </w:rPr>
            </w:pPr>
            <w:r>
              <w:rPr>
                <w:rFonts w:ascii="Arial" w:eastAsia="Times New Roman" w:hAnsi="Arial" w:cs="Arial"/>
                <w:sz w:val="24"/>
                <w:szCs w:val="24"/>
                <w:lang w:eastAsia="en-GB"/>
              </w:rPr>
              <w:t>C</w:t>
            </w:r>
            <w:r w:rsidR="00C60659" w:rsidRPr="00805702">
              <w:rPr>
                <w:rFonts w:ascii="Arial" w:eastAsia="Times New Roman" w:hAnsi="Arial" w:cs="Arial"/>
                <w:sz w:val="24"/>
                <w:szCs w:val="24"/>
                <w:lang w:eastAsia="en-GB"/>
              </w:rPr>
              <w:t>onflict of interest form</w:t>
            </w:r>
          </w:p>
          <w:p w:rsidR="00C60659" w:rsidRPr="00C60659" w:rsidRDefault="00C60659" w:rsidP="00C60659">
            <w:pPr>
              <w:rPr>
                <w:rFonts w:ascii="Arial" w:eastAsia="Times New Roman" w:hAnsi="Arial" w:cs="Arial"/>
                <w:sz w:val="16"/>
                <w:szCs w:val="24"/>
                <w:lang w:eastAsia="en-GB"/>
              </w:rPr>
            </w:pPr>
          </w:p>
          <w:p w:rsidR="00C60659" w:rsidRDefault="00C60659" w:rsidP="00C60659">
            <w:pPr>
              <w:rPr>
                <w:rFonts w:ascii="Arial" w:eastAsia="Times New Roman" w:hAnsi="Arial" w:cs="Arial"/>
                <w:sz w:val="24"/>
                <w:szCs w:val="24"/>
                <w:lang w:eastAsia="en-GB"/>
              </w:rPr>
            </w:pPr>
            <w:r>
              <w:rPr>
                <w:rFonts w:ascii="Arial" w:eastAsia="Times New Roman" w:hAnsi="Arial" w:cs="Arial"/>
                <w:sz w:val="24"/>
                <w:szCs w:val="24"/>
                <w:lang w:eastAsia="en-GB"/>
              </w:rPr>
              <w:t xml:space="preserve">Please send the completed forms to Clare Leggett, Practice Team Administration Manager </w:t>
            </w:r>
          </w:p>
          <w:p w:rsidR="00C60659" w:rsidRPr="00C60659" w:rsidRDefault="00C60659" w:rsidP="00C60659">
            <w:pPr>
              <w:rPr>
                <w:rFonts w:ascii="Arial" w:eastAsia="Times New Roman" w:hAnsi="Arial" w:cs="Arial"/>
                <w:sz w:val="16"/>
                <w:szCs w:val="24"/>
                <w:lang w:eastAsia="en-GB"/>
              </w:rPr>
            </w:pPr>
          </w:p>
          <w:p w:rsidR="00C60659" w:rsidRDefault="00C60659" w:rsidP="00C60659">
            <w:pPr>
              <w:rPr>
                <w:rFonts w:ascii="Arial" w:eastAsia="Times New Roman" w:hAnsi="Arial" w:cs="Arial"/>
                <w:sz w:val="24"/>
                <w:szCs w:val="24"/>
                <w:lang w:eastAsia="en-GB"/>
              </w:rPr>
            </w:pPr>
            <w:r>
              <w:rPr>
                <w:rFonts w:ascii="Arial" w:eastAsia="Times New Roman" w:hAnsi="Arial" w:cs="Arial"/>
                <w:sz w:val="24"/>
                <w:szCs w:val="24"/>
                <w:lang w:eastAsia="en-GB"/>
              </w:rPr>
              <w:t>By email:</w:t>
            </w:r>
            <w:r w:rsidRPr="008B390A">
              <w:rPr>
                <w:rFonts w:ascii="Arial" w:eastAsia="Times New Roman" w:hAnsi="Arial" w:cs="Arial"/>
                <w:color w:val="0000FF"/>
                <w:sz w:val="24"/>
                <w:szCs w:val="24"/>
                <w:lang w:eastAsia="en-GB"/>
              </w:rPr>
              <w:t xml:space="preserve"> </w:t>
            </w:r>
            <w:hyperlink r:id="rId10" w:history="1">
              <w:r w:rsidRPr="00C60659">
                <w:rPr>
                  <w:rStyle w:val="Hyperlink"/>
                  <w:rFonts w:ascii="Arial" w:eastAsia="Times New Roman" w:hAnsi="Arial" w:cs="Arial"/>
                  <w:color w:val="0000FF"/>
                  <w:sz w:val="24"/>
                  <w:szCs w:val="24"/>
                  <w:lang w:eastAsia="en-GB"/>
                </w:rPr>
                <w:t>clare.leggett@cot.co.uk</w:t>
              </w:r>
            </w:hyperlink>
            <w:r>
              <w:rPr>
                <w:rFonts w:ascii="Arial" w:eastAsia="Times New Roman" w:hAnsi="Arial" w:cs="Arial"/>
                <w:sz w:val="24"/>
                <w:szCs w:val="24"/>
                <w:lang w:eastAsia="en-GB"/>
              </w:rPr>
              <w:t xml:space="preserve">   </w:t>
            </w:r>
          </w:p>
          <w:p w:rsidR="00C60659" w:rsidRPr="00805702" w:rsidRDefault="00C60659" w:rsidP="00C60659">
            <w:pPr>
              <w:rPr>
                <w:rFonts w:ascii="Arial" w:eastAsia="Times New Roman" w:hAnsi="Arial" w:cs="Arial"/>
                <w:sz w:val="10"/>
                <w:szCs w:val="24"/>
                <w:lang w:eastAsia="en-GB"/>
              </w:rPr>
            </w:pPr>
          </w:p>
          <w:p w:rsidR="00C60659" w:rsidRPr="00C60659" w:rsidRDefault="00C60659" w:rsidP="00C60659">
            <w:pPr>
              <w:rPr>
                <w:rFonts w:ascii="Arial" w:eastAsia="Times New Roman" w:hAnsi="Arial" w:cs="Arial"/>
                <w:sz w:val="18"/>
                <w:szCs w:val="24"/>
                <w:lang w:eastAsia="en-GB"/>
              </w:rPr>
            </w:pPr>
          </w:p>
          <w:p w:rsidR="00593D2F" w:rsidRPr="00593D2F" w:rsidRDefault="00C60659" w:rsidP="00193832">
            <w:pPr>
              <w:spacing w:after="120"/>
              <w:rPr>
                <w:rFonts w:ascii="Arial" w:eastAsia="Times New Roman" w:hAnsi="Arial" w:cs="Arial"/>
                <w:sz w:val="24"/>
                <w:szCs w:val="24"/>
                <w:lang w:eastAsia="en-GB"/>
              </w:rPr>
            </w:pPr>
            <w:r>
              <w:rPr>
                <w:rFonts w:ascii="Arial" w:eastAsia="Times New Roman" w:hAnsi="Arial" w:cs="Arial"/>
                <w:sz w:val="24"/>
                <w:szCs w:val="24"/>
                <w:lang w:eastAsia="en-GB"/>
              </w:rPr>
              <w:t xml:space="preserve">Forms need to be received by:  </w:t>
            </w:r>
            <w:r w:rsidR="00193832">
              <w:rPr>
                <w:rFonts w:ascii="Arial" w:eastAsia="Times New Roman" w:hAnsi="Arial" w:cs="Arial"/>
                <w:sz w:val="24"/>
                <w:szCs w:val="24"/>
                <w:lang w:eastAsia="en-GB"/>
              </w:rPr>
              <w:t>19 August</w:t>
            </w:r>
            <w:r w:rsidR="007B5877">
              <w:rPr>
                <w:rFonts w:ascii="Arial" w:eastAsia="Times New Roman" w:hAnsi="Arial" w:cs="Arial"/>
                <w:sz w:val="24"/>
                <w:szCs w:val="24"/>
                <w:lang w:eastAsia="en-GB"/>
              </w:rPr>
              <w:t xml:space="preserve"> 2016</w:t>
            </w:r>
          </w:p>
        </w:tc>
      </w:tr>
    </w:tbl>
    <w:p w:rsidR="00DA59E9" w:rsidRPr="00F3564D" w:rsidRDefault="00DA59E9" w:rsidP="008B390A">
      <w:pPr>
        <w:spacing w:after="0" w:line="240" w:lineRule="auto"/>
        <w:ind w:left="480"/>
        <w:rPr>
          <w:rFonts w:ascii="Arial" w:eastAsia="Times New Roman" w:hAnsi="Arial" w:cs="Arial"/>
          <w:sz w:val="24"/>
          <w:szCs w:val="24"/>
          <w:lang w:eastAsia="en-GB"/>
        </w:rPr>
      </w:pPr>
    </w:p>
    <w:p w:rsidR="00DA59E9" w:rsidRPr="00C60659" w:rsidRDefault="00DA59E9" w:rsidP="00F3564D">
      <w:pPr>
        <w:spacing w:after="0" w:line="240" w:lineRule="auto"/>
        <w:rPr>
          <w:rFonts w:ascii="Arial" w:eastAsia="Times New Roman" w:hAnsi="Arial" w:cs="Arial"/>
          <w:sz w:val="6"/>
          <w:szCs w:val="24"/>
          <w:lang w:eastAsia="en-GB"/>
        </w:rPr>
      </w:pPr>
    </w:p>
    <w:p w:rsidR="00DA59E9" w:rsidRPr="00694C35" w:rsidRDefault="00DA59E9" w:rsidP="00F412C3">
      <w:pPr>
        <w:spacing w:after="60" w:line="240" w:lineRule="auto"/>
        <w:rPr>
          <w:rFonts w:ascii="Arial" w:eastAsia="Times New Roman" w:hAnsi="Arial" w:cs="Arial"/>
          <w:b/>
          <w:szCs w:val="24"/>
          <w:lang w:eastAsia="en-GB"/>
        </w:rPr>
      </w:pPr>
      <w:r w:rsidRPr="00694C35">
        <w:rPr>
          <w:rFonts w:ascii="Arial" w:eastAsia="Times New Roman" w:hAnsi="Arial" w:cs="Arial"/>
          <w:b/>
          <w:szCs w:val="24"/>
          <w:lang w:eastAsia="en-GB"/>
        </w:rPr>
        <w:t>Further information:</w:t>
      </w:r>
    </w:p>
    <w:p w:rsidR="00DA59E9" w:rsidRPr="00296C0E" w:rsidRDefault="00DA59E9" w:rsidP="00A428FD">
      <w:pPr>
        <w:pStyle w:val="ListParagraph"/>
        <w:numPr>
          <w:ilvl w:val="0"/>
          <w:numId w:val="7"/>
        </w:numPr>
        <w:spacing w:after="60" w:line="240" w:lineRule="auto"/>
        <w:ind w:left="426" w:hanging="426"/>
        <w:contextualSpacing w:val="0"/>
        <w:rPr>
          <w:rFonts w:ascii="Arial" w:eastAsia="Times New Roman" w:hAnsi="Arial" w:cs="Arial"/>
          <w:szCs w:val="24"/>
          <w:lang w:eastAsia="en-GB"/>
        </w:rPr>
      </w:pPr>
      <w:r w:rsidRPr="00DE2CDA">
        <w:rPr>
          <w:rFonts w:ascii="Arial" w:eastAsia="Times New Roman" w:hAnsi="Arial" w:cs="Arial"/>
          <w:i/>
          <w:szCs w:val="24"/>
          <w:lang w:eastAsia="en-GB"/>
        </w:rPr>
        <w:t xml:space="preserve">Getting involved in guideline development </w:t>
      </w:r>
      <w:r w:rsidRPr="00296C0E">
        <w:rPr>
          <w:rFonts w:ascii="Arial" w:eastAsia="Times New Roman" w:hAnsi="Arial" w:cs="Arial"/>
          <w:szCs w:val="24"/>
          <w:lang w:eastAsia="en-GB"/>
        </w:rPr>
        <w:t>leaflet</w:t>
      </w:r>
      <w:r w:rsidR="00C37EED" w:rsidRPr="00296C0E">
        <w:rPr>
          <w:rFonts w:ascii="Arial" w:eastAsia="Times New Roman" w:hAnsi="Arial" w:cs="Arial"/>
          <w:szCs w:val="24"/>
          <w:lang w:eastAsia="en-GB"/>
        </w:rPr>
        <w:t xml:space="preserve"> </w:t>
      </w:r>
    </w:p>
    <w:p w:rsidR="00DA59E9" w:rsidRPr="00DE2CDA" w:rsidRDefault="00D42829" w:rsidP="00A428FD">
      <w:pPr>
        <w:pStyle w:val="ListParagraph"/>
        <w:numPr>
          <w:ilvl w:val="0"/>
          <w:numId w:val="7"/>
        </w:numPr>
        <w:spacing w:after="60" w:line="240" w:lineRule="auto"/>
        <w:ind w:left="426" w:hanging="426"/>
        <w:contextualSpacing w:val="0"/>
        <w:rPr>
          <w:rFonts w:ascii="Arial" w:eastAsia="Times New Roman" w:hAnsi="Arial" w:cs="Arial"/>
          <w:szCs w:val="24"/>
          <w:lang w:eastAsia="en-GB"/>
        </w:rPr>
      </w:pPr>
      <w:r w:rsidRPr="00DE2CDA">
        <w:rPr>
          <w:rFonts w:ascii="Arial" w:eastAsia="Times New Roman" w:hAnsi="Arial" w:cs="Arial"/>
          <w:szCs w:val="24"/>
          <w:lang w:eastAsia="en-GB"/>
        </w:rPr>
        <w:t>PPG Terms of R</w:t>
      </w:r>
      <w:r w:rsidR="00DA59E9" w:rsidRPr="00DE2CDA">
        <w:rPr>
          <w:rFonts w:ascii="Arial" w:eastAsia="Times New Roman" w:hAnsi="Arial" w:cs="Arial"/>
          <w:szCs w:val="24"/>
          <w:lang w:eastAsia="en-GB"/>
        </w:rPr>
        <w:t>eference</w:t>
      </w:r>
      <w:r w:rsidR="00F412C3" w:rsidRPr="00DE2CDA">
        <w:rPr>
          <w:rFonts w:ascii="Arial" w:eastAsia="Times New Roman" w:hAnsi="Arial" w:cs="Arial"/>
          <w:szCs w:val="24"/>
          <w:lang w:eastAsia="en-GB"/>
        </w:rPr>
        <w:t xml:space="preserve"> </w:t>
      </w:r>
    </w:p>
    <w:p w:rsidR="00A428FD" w:rsidRDefault="00DA59E9" w:rsidP="00A428FD">
      <w:pPr>
        <w:pStyle w:val="ListParagraph"/>
        <w:numPr>
          <w:ilvl w:val="0"/>
          <w:numId w:val="7"/>
        </w:numPr>
        <w:spacing w:after="60" w:line="240" w:lineRule="auto"/>
        <w:ind w:left="425" w:hanging="425"/>
        <w:contextualSpacing w:val="0"/>
        <w:rPr>
          <w:rFonts w:ascii="Arial" w:eastAsia="Times New Roman" w:hAnsi="Arial" w:cs="Arial"/>
          <w:szCs w:val="24"/>
          <w:lang w:eastAsia="en-GB"/>
        </w:rPr>
      </w:pPr>
      <w:r w:rsidRPr="00694C35">
        <w:rPr>
          <w:rFonts w:ascii="Arial" w:eastAsia="Times New Roman" w:hAnsi="Arial" w:cs="Arial"/>
          <w:szCs w:val="24"/>
          <w:lang w:eastAsia="en-GB"/>
        </w:rPr>
        <w:t xml:space="preserve">Practice Guidelines Development Manual </w:t>
      </w:r>
    </w:p>
    <w:p w:rsidR="00DA59E9" w:rsidRPr="00A428FD" w:rsidRDefault="00F412C3" w:rsidP="00A428FD">
      <w:pPr>
        <w:spacing w:after="60" w:line="240" w:lineRule="auto"/>
        <w:ind w:left="425"/>
        <w:rPr>
          <w:rFonts w:ascii="Arial" w:eastAsia="Times New Roman" w:hAnsi="Arial" w:cs="Arial"/>
          <w:szCs w:val="24"/>
          <w:lang w:eastAsia="en-GB"/>
        </w:rPr>
      </w:pPr>
      <w:r w:rsidRPr="00A428FD">
        <w:rPr>
          <w:rFonts w:ascii="Arial" w:eastAsia="Times New Roman" w:hAnsi="Arial" w:cs="Arial"/>
          <w:szCs w:val="24"/>
          <w:lang w:eastAsia="en-GB"/>
        </w:rPr>
        <w:t>(</w:t>
      </w:r>
      <w:proofErr w:type="gramStart"/>
      <w:r w:rsidR="00A428FD">
        <w:rPr>
          <w:rFonts w:ascii="Arial" w:eastAsia="Times New Roman" w:hAnsi="Arial" w:cs="Arial"/>
          <w:szCs w:val="24"/>
          <w:lang w:eastAsia="en-GB"/>
        </w:rPr>
        <w:t>the</w:t>
      </w:r>
      <w:proofErr w:type="gramEnd"/>
      <w:r w:rsidR="00A428FD">
        <w:rPr>
          <w:rFonts w:ascii="Arial" w:eastAsia="Times New Roman" w:hAnsi="Arial" w:cs="Arial"/>
          <w:szCs w:val="24"/>
          <w:lang w:eastAsia="en-GB"/>
        </w:rPr>
        <w:t xml:space="preserve"> above three documents can all be accessed at this link </w:t>
      </w:r>
      <w:hyperlink r:id="rId11" w:history="1">
        <w:r w:rsidR="00C60659" w:rsidRPr="00A428FD">
          <w:rPr>
            <w:rStyle w:val="Hyperlink"/>
            <w:rFonts w:ascii="Arial" w:eastAsia="Times New Roman" w:hAnsi="Arial" w:cs="Arial"/>
            <w:color w:val="0000FF"/>
            <w:szCs w:val="24"/>
            <w:lang w:eastAsia="en-GB"/>
          </w:rPr>
          <w:t>https://www.cot.co.uk/practice-guidelines/practice-guidelines-development-process</w:t>
        </w:r>
      </w:hyperlink>
      <w:r w:rsidRPr="00A428FD">
        <w:rPr>
          <w:rFonts w:ascii="Arial" w:eastAsia="Times New Roman" w:hAnsi="Arial" w:cs="Arial"/>
          <w:szCs w:val="24"/>
          <w:lang w:eastAsia="en-GB"/>
        </w:rPr>
        <w:t>)</w:t>
      </w:r>
    </w:p>
    <w:p w:rsidR="00EB3907" w:rsidRPr="00694C35" w:rsidRDefault="00DA59E9" w:rsidP="00A428FD">
      <w:pPr>
        <w:pStyle w:val="ListParagraph"/>
        <w:numPr>
          <w:ilvl w:val="0"/>
          <w:numId w:val="7"/>
        </w:numPr>
        <w:spacing w:after="0" w:line="240" w:lineRule="auto"/>
        <w:ind w:left="357" w:hanging="357"/>
        <w:rPr>
          <w:rFonts w:ascii="Arial" w:eastAsia="Times New Roman" w:hAnsi="Arial" w:cs="Arial"/>
          <w:sz w:val="24"/>
          <w:szCs w:val="24"/>
          <w:lang w:eastAsia="en-GB"/>
        </w:rPr>
      </w:pPr>
      <w:r w:rsidRPr="00694C35">
        <w:rPr>
          <w:rFonts w:ascii="Arial" w:eastAsia="Times New Roman" w:hAnsi="Arial" w:cs="Arial"/>
          <w:szCs w:val="24"/>
          <w:lang w:eastAsia="en-GB"/>
        </w:rPr>
        <w:t xml:space="preserve">Conflict of Interest </w:t>
      </w:r>
      <w:r w:rsidR="008B390A" w:rsidRPr="00694C35">
        <w:rPr>
          <w:rFonts w:ascii="Arial" w:eastAsia="Times New Roman" w:hAnsi="Arial" w:cs="Arial"/>
          <w:szCs w:val="24"/>
          <w:lang w:eastAsia="en-GB"/>
        </w:rPr>
        <w:t>P</w:t>
      </w:r>
      <w:r w:rsidRPr="00694C35">
        <w:rPr>
          <w:rFonts w:ascii="Arial" w:eastAsia="Times New Roman" w:hAnsi="Arial" w:cs="Arial"/>
          <w:szCs w:val="24"/>
          <w:lang w:eastAsia="en-GB"/>
        </w:rPr>
        <w:t>olicy</w:t>
      </w:r>
      <w:r w:rsidR="008B390A" w:rsidRPr="00694C35">
        <w:rPr>
          <w:rFonts w:ascii="Arial" w:eastAsia="Times New Roman" w:hAnsi="Arial" w:cs="Arial"/>
          <w:szCs w:val="24"/>
          <w:lang w:eastAsia="en-GB"/>
        </w:rPr>
        <w:t xml:space="preserve"> (</w:t>
      </w:r>
      <w:hyperlink r:id="rId12" w:history="1">
        <w:r w:rsidR="00C60659" w:rsidRPr="00C60659">
          <w:rPr>
            <w:rStyle w:val="Hyperlink"/>
            <w:rFonts w:ascii="Arial" w:eastAsia="Times New Roman" w:hAnsi="Arial" w:cs="Arial"/>
            <w:color w:val="0000FF"/>
            <w:szCs w:val="24"/>
            <w:lang w:eastAsia="en-GB"/>
          </w:rPr>
          <w:t>https://www.cot.co.uk/policies</w:t>
        </w:r>
      </w:hyperlink>
      <w:r w:rsidR="008B390A" w:rsidRPr="00694C35">
        <w:rPr>
          <w:rFonts w:ascii="Arial" w:eastAsia="Times New Roman" w:hAnsi="Arial" w:cs="Arial"/>
          <w:szCs w:val="24"/>
          <w:lang w:eastAsia="en-GB"/>
        </w:rPr>
        <w:t>)</w:t>
      </w:r>
      <w:r w:rsidR="00EB3907" w:rsidRPr="00694C35">
        <w:rPr>
          <w:rFonts w:ascii="Arial" w:eastAsia="Times New Roman" w:hAnsi="Arial" w:cs="Arial"/>
          <w:sz w:val="24"/>
          <w:szCs w:val="24"/>
          <w:lang w:eastAsia="en-GB"/>
        </w:rPr>
        <w:br w:type="page"/>
      </w:r>
    </w:p>
    <w:p w:rsidR="00DA59E9" w:rsidRDefault="00DA59E9" w:rsidP="00F3564D">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Practice Publications Group</w:t>
      </w:r>
    </w:p>
    <w:p w:rsidR="00DA59E9" w:rsidRPr="00DA59E9" w:rsidRDefault="00DA59E9" w:rsidP="00F3564D">
      <w:pPr>
        <w:spacing w:after="0" w:line="240" w:lineRule="auto"/>
        <w:rPr>
          <w:rFonts w:ascii="Arial" w:eastAsia="Times New Roman" w:hAnsi="Arial" w:cs="Arial"/>
          <w:b/>
          <w:sz w:val="8"/>
          <w:szCs w:val="24"/>
          <w:lang w:eastAsia="en-GB"/>
        </w:rPr>
      </w:pPr>
    </w:p>
    <w:p w:rsidR="00EB3907" w:rsidRPr="00EB3907" w:rsidRDefault="00DA59E9" w:rsidP="00F3564D">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Volunteer </w:t>
      </w:r>
      <w:proofErr w:type="gramStart"/>
      <w:r w:rsidR="00EB3907" w:rsidRPr="00EB3907">
        <w:rPr>
          <w:rFonts w:ascii="Arial" w:eastAsia="Times New Roman" w:hAnsi="Arial" w:cs="Arial"/>
          <w:b/>
          <w:sz w:val="24"/>
          <w:szCs w:val="24"/>
          <w:lang w:eastAsia="en-GB"/>
        </w:rPr>
        <w:t>lay</w:t>
      </w:r>
      <w:proofErr w:type="gramEnd"/>
      <w:r w:rsidR="00EB3907" w:rsidRPr="00EB3907">
        <w:rPr>
          <w:rFonts w:ascii="Arial" w:eastAsia="Times New Roman" w:hAnsi="Arial" w:cs="Arial"/>
          <w:b/>
          <w:sz w:val="24"/>
          <w:szCs w:val="24"/>
          <w:lang w:eastAsia="en-GB"/>
        </w:rPr>
        <w:t xml:space="preserve"> representative </w:t>
      </w:r>
      <w:r>
        <w:rPr>
          <w:rFonts w:ascii="Arial" w:eastAsia="Times New Roman" w:hAnsi="Arial" w:cs="Arial"/>
          <w:b/>
          <w:sz w:val="24"/>
          <w:szCs w:val="24"/>
          <w:lang w:eastAsia="en-GB"/>
        </w:rPr>
        <w:t xml:space="preserve">role </w:t>
      </w:r>
      <w:r w:rsidR="00233B63">
        <w:rPr>
          <w:rFonts w:ascii="Arial" w:eastAsia="Times New Roman" w:hAnsi="Arial" w:cs="Arial"/>
          <w:b/>
          <w:sz w:val="24"/>
          <w:szCs w:val="24"/>
          <w:lang w:eastAsia="en-GB"/>
        </w:rPr>
        <w:t>description</w:t>
      </w:r>
    </w:p>
    <w:p w:rsidR="00EB3907" w:rsidRPr="00F07735" w:rsidRDefault="00EB3907" w:rsidP="00F3564D">
      <w:pPr>
        <w:spacing w:after="0" w:line="240" w:lineRule="auto"/>
        <w:rPr>
          <w:rFonts w:ascii="Arial" w:eastAsia="Times New Roman" w:hAnsi="Arial" w:cs="Arial"/>
          <w:lang w:eastAsia="en-GB"/>
        </w:rPr>
      </w:pPr>
    </w:p>
    <w:p w:rsidR="00EB3907" w:rsidRDefault="00EB3907" w:rsidP="00DA59E9">
      <w:pPr>
        <w:spacing w:after="60" w:line="240" w:lineRule="auto"/>
        <w:rPr>
          <w:rFonts w:ascii="Arial" w:eastAsia="Times New Roman" w:hAnsi="Arial" w:cs="Arial"/>
          <w:sz w:val="24"/>
          <w:szCs w:val="24"/>
          <w:lang w:eastAsia="en-GB"/>
        </w:rPr>
      </w:pPr>
      <w:r>
        <w:rPr>
          <w:rFonts w:ascii="Arial" w:eastAsia="Times New Roman" w:hAnsi="Arial" w:cs="Arial"/>
          <w:sz w:val="24"/>
          <w:szCs w:val="24"/>
          <w:lang w:eastAsia="en-GB"/>
        </w:rPr>
        <w:t>Responsibilities include:</w:t>
      </w:r>
    </w:p>
    <w:p w:rsidR="00EB3907" w:rsidRDefault="00EB3907" w:rsidP="00DA59E9">
      <w:pPr>
        <w:pStyle w:val="ListParagraph"/>
        <w:numPr>
          <w:ilvl w:val="0"/>
          <w:numId w:val="4"/>
        </w:numPr>
        <w:spacing w:after="60" w:line="240" w:lineRule="auto"/>
        <w:contextualSpacing w:val="0"/>
        <w:rPr>
          <w:rFonts w:ascii="Arial" w:eastAsia="Times New Roman" w:hAnsi="Arial" w:cs="Arial"/>
          <w:sz w:val="24"/>
          <w:szCs w:val="24"/>
          <w:lang w:eastAsia="en-GB"/>
        </w:rPr>
      </w:pPr>
      <w:r>
        <w:rPr>
          <w:rFonts w:ascii="Arial" w:eastAsia="Times New Roman" w:hAnsi="Arial" w:cs="Arial"/>
          <w:sz w:val="24"/>
          <w:szCs w:val="24"/>
          <w:lang w:eastAsia="en-GB"/>
        </w:rPr>
        <w:t>Attending the PPG meetings three times a year</w:t>
      </w:r>
      <w:r w:rsidR="00B71C80">
        <w:rPr>
          <w:rFonts w:ascii="Arial" w:eastAsia="Times New Roman" w:hAnsi="Arial" w:cs="Arial"/>
          <w:sz w:val="24"/>
          <w:szCs w:val="24"/>
          <w:lang w:eastAsia="en-GB"/>
        </w:rPr>
        <w:t>.</w:t>
      </w:r>
      <w:r w:rsidR="00742D2C">
        <w:rPr>
          <w:rFonts w:ascii="Arial" w:eastAsia="Times New Roman" w:hAnsi="Arial" w:cs="Arial"/>
          <w:sz w:val="24"/>
          <w:szCs w:val="24"/>
          <w:lang w:eastAsia="en-GB"/>
        </w:rPr>
        <w:t xml:space="preserve"> </w:t>
      </w:r>
    </w:p>
    <w:p w:rsidR="00742D2C" w:rsidRDefault="00742D2C" w:rsidP="00DA59E9">
      <w:pPr>
        <w:pStyle w:val="ListParagraph"/>
        <w:numPr>
          <w:ilvl w:val="0"/>
          <w:numId w:val="4"/>
        </w:numPr>
        <w:spacing w:after="60" w:line="240" w:lineRule="auto"/>
        <w:contextualSpacing w:val="0"/>
        <w:rPr>
          <w:rFonts w:ascii="Arial" w:eastAsia="Times New Roman" w:hAnsi="Arial" w:cs="Arial"/>
          <w:sz w:val="24"/>
          <w:szCs w:val="24"/>
          <w:lang w:eastAsia="en-GB"/>
        </w:rPr>
      </w:pPr>
      <w:r>
        <w:rPr>
          <w:rFonts w:ascii="Arial" w:eastAsia="Times New Roman" w:hAnsi="Arial" w:cs="Arial"/>
          <w:sz w:val="24"/>
          <w:szCs w:val="24"/>
          <w:lang w:eastAsia="en-GB"/>
        </w:rPr>
        <w:t>Review</w:t>
      </w:r>
      <w:r w:rsidR="00B71C80">
        <w:rPr>
          <w:rFonts w:ascii="Arial" w:eastAsia="Times New Roman" w:hAnsi="Arial" w:cs="Arial"/>
          <w:sz w:val="24"/>
          <w:szCs w:val="24"/>
          <w:lang w:eastAsia="en-GB"/>
        </w:rPr>
        <w:t>ing</w:t>
      </w:r>
      <w:r>
        <w:rPr>
          <w:rFonts w:ascii="Arial" w:eastAsia="Times New Roman" w:hAnsi="Arial" w:cs="Arial"/>
          <w:sz w:val="24"/>
          <w:szCs w:val="24"/>
          <w:lang w:eastAsia="en-GB"/>
        </w:rPr>
        <w:t xml:space="preserve"> public-facing documents submitted to the PPG using agreed evaluation criteria and processes.</w:t>
      </w:r>
    </w:p>
    <w:p w:rsidR="00742D2C" w:rsidRDefault="00742D2C" w:rsidP="00DA59E9">
      <w:pPr>
        <w:pStyle w:val="ListParagraph"/>
        <w:numPr>
          <w:ilvl w:val="0"/>
          <w:numId w:val="4"/>
        </w:numPr>
        <w:spacing w:after="60" w:line="240" w:lineRule="auto"/>
        <w:contextualSpacing w:val="0"/>
        <w:rPr>
          <w:rFonts w:ascii="Arial" w:eastAsia="Times New Roman" w:hAnsi="Arial" w:cs="Arial"/>
          <w:sz w:val="24"/>
          <w:szCs w:val="24"/>
          <w:lang w:eastAsia="en-GB"/>
        </w:rPr>
      </w:pPr>
      <w:r>
        <w:rPr>
          <w:rFonts w:ascii="Arial" w:eastAsia="Times New Roman" w:hAnsi="Arial" w:cs="Arial"/>
          <w:sz w:val="24"/>
          <w:szCs w:val="24"/>
          <w:lang w:eastAsia="en-GB"/>
        </w:rPr>
        <w:t>Commitment to review relevant documents as necessary between meetings</w:t>
      </w:r>
      <w:r w:rsidR="00B71C80">
        <w:rPr>
          <w:rFonts w:ascii="Arial" w:eastAsia="Times New Roman" w:hAnsi="Arial" w:cs="Arial"/>
          <w:sz w:val="24"/>
          <w:szCs w:val="24"/>
          <w:lang w:eastAsia="en-GB"/>
        </w:rPr>
        <w:t>.</w:t>
      </w:r>
    </w:p>
    <w:p w:rsidR="00742D2C" w:rsidRDefault="00742D2C" w:rsidP="00DA59E9">
      <w:pPr>
        <w:pStyle w:val="ListParagraph"/>
        <w:numPr>
          <w:ilvl w:val="0"/>
          <w:numId w:val="4"/>
        </w:numPr>
        <w:spacing w:after="60" w:line="240" w:lineRule="auto"/>
        <w:contextualSpacing w:val="0"/>
        <w:rPr>
          <w:rFonts w:ascii="Arial" w:eastAsia="Times New Roman" w:hAnsi="Arial" w:cs="Arial"/>
          <w:sz w:val="24"/>
          <w:szCs w:val="24"/>
          <w:lang w:eastAsia="en-GB"/>
        </w:rPr>
      </w:pPr>
      <w:r>
        <w:rPr>
          <w:rFonts w:ascii="Arial" w:eastAsia="Times New Roman" w:hAnsi="Arial" w:cs="Arial"/>
          <w:sz w:val="24"/>
          <w:szCs w:val="24"/>
          <w:lang w:eastAsia="en-GB"/>
        </w:rPr>
        <w:t xml:space="preserve">Providing a </w:t>
      </w:r>
      <w:r w:rsidR="002D4F93">
        <w:rPr>
          <w:rFonts w:ascii="Arial" w:eastAsia="Times New Roman" w:hAnsi="Arial" w:cs="Arial"/>
          <w:sz w:val="24"/>
          <w:szCs w:val="24"/>
          <w:lang w:eastAsia="en-GB"/>
        </w:rPr>
        <w:t>lay/</w:t>
      </w:r>
      <w:r w:rsidR="00B71C80">
        <w:rPr>
          <w:rFonts w:ascii="Arial" w:eastAsia="Times New Roman" w:hAnsi="Arial" w:cs="Arial"/>
          <w:sz w:val="24"/>
          <w:szCs w:val="24"/>
          <w:lang w:eastAsia="en-GB"/>
        </w:rPr>
        <w:t>service user</w:t>
      </w:r>
      <w:r>
        <w:rPr>
          <w:rFonts w:ascii="Arial" w:eastAsia="Times New Roman" w:hAnsi="Arial" w:cs="Arial"/>
          <w:sz w:val="24"/>
          <w:szCs w:val="24"/>
          <w:lang w:eastAsia="en-GB"/>
        </w:rPr>
        <w:t>/</w:t>
      </w:r>
      <w:r w:rsidR="002D4F93">
        <w:rPr>
          <w:rFonts w:ascii="Arial" w:eastAsia="Times New Roman" w:hAnsi="Arial" w:cs="Arial"/>
          <w:sz w:val="24"/>
          <w:szCs w:val="24"/>
          <w:lang w:eastAsia="en-GB"/>
        </w:rPr>
        <w:t>carer</w:t>
      </w:r>
      <w:r>
        <w:rPr>
          <w:rFonts w:ascii="Arial" w:eastAsia="Times New Roman" w:hAnsi="Arial" w:cs="Arial"/>
          <w:sz w:val="24"/>
          <w:szCs w:val="24"/>
          <w:lang w:eastAsia="en-GB"/>
        </w:rPr>
        <w:t xml:space="preserve"> perspective to meetings</w:t>
      </w:r>
      <w:r w:rsidR="002D4F93">
        <w:rPr>
          <w:rFonts w:ascii="Arial" w:eastAsia="Times New Roman" w:hAnsi="Arial" w:cs="Arial"/>
          <w:sz w:val="24"/>
          <w:szCs w:val="24"/>
          <w:lang w:eastAsia="en-GB"/>
        </w:rPr>
        <w:t xml:space="preserve"> and the review of documents</w:t>
      </w:r>
      <w:r w:rsidR="00B71C80">
        <w:rPr>
          <w:rFonts w:ascii="Arial" w:eastAsia="Times New Roman" w:hAnsi="Arial" w:cs="Arial"/>
          <w:sz w:val="24"/>
          <w:szCs w:val="24"/>
          <w:lang w:eastAsia="en-GB"/>
        </w:rPr>
        <w:t>.</w:t>
      </w:r>
    </w:p>
    <w:p w:rsidR="00DA2CDF" w:rsidRDefault="00DA2CDF" w:rsidP="00DA59E9">
      <w:pPr>
        <w:pStyle w:val="ListParagraph"/>
        <w:numPr>
          <w:ilvl w:val="0"/>
          <w:numId w:val="4"/>
        </w:numPr>
        <w:spacing w:after="60" w:line="240" w:lineRule="auto"/>
        <w:contextualSpacing w:val="0"/>
        <w:rPr>
          <w:rFonts w:ascii="Arial" w:eastAsia="Times New Roman" w:hAnsi="Arial" w:cs="Arial"/>
          <w:sz w:val="24"/>
          <w:szCs w:val="24"/>
          <w:lang w:eastAsia="en-GB"/>
        </w:rPr>
      </w:pPr>
      <w:r>
        <w:rPr>
          <w:rFonts w:ascii="Arial" w:eastAsia="Times New Roman" w:hAnsi="Arial" w:cs="Arial"/>
          <w:sz w:val="24"/>
          <w:szCs w:val="24"/>
          <w:lang w:eastAsia="en-GB"/>
        </w:rPr>
        <w:t>Declaring any conflict of interest which may influence their contribution in line with the College’s policy.</w:t>
      </w:r>
    </w:p>
    <w:p w:rsidR="00DA2CDF" w:rsidRDefault="00DA2CDF" w:rsidP="00DA59E9">
      <w:pPr>
        <w:pStyle w:val="ListParagraph"/>
        <w:numPr>
          <w:ilvl w:val="0"/>
          <w:numId w:val="4"/>
        </w:numPr>
        <w:spacing w:after="60" w:line="240" w:lineRule="auto"/>
        <w:contextualSpacing w:val="0"/>
        <w:rPr>
          <w:rFonts w:ascii="Arial" w:eastAsia="Times New Roman" w:hAnsi="Arial" w:cs="Arial"/>
          <w:sz w:val="24"/>
          <w:szCs w:val="24"/>
          <w:lang w:eastAsia="en-GB"/>
        </w:rPr>
      </w:pPr>
      <w:r>
        <w:rPr>
          <w:rFonts w:ascii="Arial" w:eastAsia="Times New Roman" w:hAnsi="Arial" w:cs="Arial"/>
          <w:sz w:val="24"/>
          <w:szCs w:val="24"/>
          <w:lang w:eastAsia="en-GB"/>
        </w:rPr>
        <w:t>Respecting confidentiality with respect to all discussions and decisions made both during and outside of meetings.</w:t>
      </w:r>
    </w:p>
    <w:p w:rsidR="00B16B8C" w:rsidRDefault="00B16B8C" w:rsidP="00EB3907">
      <w:pPr>
        <w:pStyle w:val="ListParagraph"/>
        <w:numPr>
          <w:ilvl w:val="0"/>
          <w:numId w:val="4"/>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Adherence to the PPG Terms of Reference.</w:t>
      </w:r>
    </w:p>
    <w:p w:rsidR="00EB3907" w:rsidRPr="00F07735" w:rsidRDefault="00EB3907" w:rsidP="00F3564D">
      <w:pPr>
        <w:spacing w:after="0" w:line="240" w:lineRule="auto"/>
        <w:rPr>
          <w:rFonts w:ascii="Arial" w:eastAsia="Times New Roman" w:hAnsi="Arial" w:cs="Arial"/>
          <w:sz w:val="20"/>
          <w:szCs w:val="20"/>
          <w:lang w:eastAsia="en-GB"/>
        </w:rPr>
      </w:pPr>
    </w:p>
    <w:p w:rsidR="00EB3907" w:rsidRPr="00F07735" w:rsidRDefault="00EB3907" w:rsidP="00F3564D">
      <w:pPr>
        <w:spacing w:after="0" w:line="240" w:lineRule="auto"/>
        <w:rPr>
          <w:rFonts w:ascii="Arial" w:eastAsia="Times New Roman" w:hAnsi="Arial" w:cs="Arial"/>
          <w:sz w:val="20"/>
          <w:szCs w:val="20"/>
          <w:lang w:eastAsia="en-GB"/>
        </w:rPr>
      </w:pPr>
    </w:p>
    <w:p w:rsidR="00044ACD" w:rsidRPr="00DA59E9" w:rsidRDefault="00044ACD" w:rsidP="00F3564D">
      <w:pPr>
        <w:spacing w:after="0" w:line="240" w:lineRule="auto"/>
        <w:rPr>
          <w:rFonts w:ascii="Arial" w:eastAsia="Times New Roman" w:hAnsi="Arial" w:cs="Arial"/>
          <w:b/>
          <w:sz w:val="24"/>
          <w:szCs w:val="24"/>
          <w:lang w:eastAsia="en-GB"/>
        </w:rPr>
      </w:pPr>
      <w:r w:rsidRPr="00DA59E9">
        <w:rPr>
          <w:rFonts w:ascii="Arial" w:eastAsia="Times New Roman" w:hAnsi="Arial" w:cs="Arial"/>
          <w:b/>
          <w:sz w:val="24"/>
          <w:szCs w:val="24"/>
          <w:lang w:eastAsia="en-GB"/>
        </w:rPr>
        <w:t>Person specification</w:t>
      </w:r>
    </w:p>
    <w:p w:rsidR="00044ACD" w:rsidRPr="00F07735" w:rsidRDefault="00044ACD" w:rsidP="00F3564D">
      <w:pPr>
        <w:spacing w:after="0" w:line="240" w:lineRule="auto"/>
        <w:rPr>
          <w:rFonts w:ascii="Arial" w:eastAsia="Times New Roman" w:hAnsi="Arial" w:cs="Arial"/>
          <w:sz w:val="16"/>
          <w:szCs w:val="16"/>
          <w:lang w:eastAsia="en-GB"/>
        </w:rPr>
      </w:pPr>
    </w:p>
    <w:tbl>
      <w:tblPr>
        <w:tblStyle w:val="TableGrid"/>
        <w:tblW w:w="0" w:type="auto"/>
        <w:tblLook w:val="04A0" w:firstRow="1" w:lastRow="0" w:firstColumn="1" w:lastColumn="0" w:noHBand="0" w:noVBand="1"/>
      </w:tblPr>
      <w:tblGrid>
        <w:gridCol w:w="1526"/>
        <w:gridCol w:w="4252"/>
        <w:gridCol w:w="3969"/>
      </w:tblGrid>
      <w:tr w:rsidR="00044ACD" w:rsidTr="00DA59E9">
        <w:tc>
          <w:tcPr>
            <w:tcW w:w="1526" w:type="dxa"/>
          </w:tcPr>
          <w:p w:rsidR="00044ACD" w:rsidRDefault="00044ACD" w:rsidP="00DA59E9">
            <w:pPr>
              <w:spacing w:before="120" w:after="120"/>
              <w:rPr>
                <w:rFonts w:ascii="Arial" w:eastAsia="Times New Roman" w:hAnsi="Arial" w:cs="Arial"/>
                <w:sz w:val="24"/>
                <w:szCs w:val="24"/>
                <w:lang w:eastAsia="en-GB"/>
              </w:rPr>
            </w:pPr>
          </w:p>
        </w:tc>
        <w:tc>
          <w:tcPr>
            <w:tcW w:w="4252" w:type="dxa"/>
          </w:tcPr>
          <w:p w:rsidR="00044ACD" w:rsidRPr="00DA59E9" w:rsidRDefault="00044ACD" w:rsidP="00DA59E9">
            <w:pPr>
              <w:spacing w:before="120" w:after="120"/>
              <w:jc w:val="center"/>
              <w:rPr>
                <w:rFonts w:ascii="Arial" w:eastAsia="Times New Roman" w:hAnsi="Arial" w:cs="Arial"/>
                <w:b/>
                <w:sz w:val="24"/>
                <w:szCs w:val="24"/>
                <w:lang w:eastAsia="en-GB"/>
              </w:rPr>
            </w:pPr>
            <w:r w:rsidRPr="00DA59E9">
              <w:rPr>
                <w:rFonts w:ascii="Arial" w:eastAsia="Times New Roman" w:hAnsi="Arial" w:cs="Arial"/>
                <w:b/>
                <w:sz w:val="24"/>
                <w:szCs w:val="24"/>
                <w:lang w:eastAsia="en-GB"/>
              </w:rPr>
              <w:t>Essential</w:t>
            </w:r>
          </w:p>
        </w:tc>
        <w:tc>
          <w:tcPr>
            <w:tcW w:w="3969" w:type="dxa"/>
          </w:tcPr>
          <w:p w:rsidR="00044ACD" w:rsidRPr="00DA59E9" w:rsidRDefault="00044ACD" w:rsidP="00DA59E9">
            <w:pPr>
              <w:spacing w:before="120" w:after="120"/>
              <w:jc w:val="center"/>
              <w:rPr>
                <w:rFonts w:ascii="Arial" w:eastAsia="Times New Roman" w:hAnsi="Arial" w:cs="Arial"/>
                <w:b/>
                <w:sz w:val="24"/>
                <w:szCs w:val="24"/>
                <w:lang w:eastAsia="en-GB"/>
              </w:rPr>
            </w:pPr>
            <w:r w:rsidRPr="00DA59E9">
              <w:rPr>
                <w:rFonts w:ascii="Arial" w:eastAsia="Times New Roman" w:hAnsi="Arial" w:cs="Arial"/>
                <w:b/>
                <w:sz w:val="24"/>
                <w:szCs w:val="24"/>
                <w:lang w:eastAsia="en-GB"/>
              </w:rPr>
              <w:t>Desirable</w:t>
            </w:r>
          </w:p>
        </w:tc>
      </w:tr>
      <w:tr w:rsidR="00044ACD" w:rsidTr="00DA59E9">
        <w:tc>
          <w:tcPr>
            <w:tcW w:w="1526" w:type="dxa"/>
          </w:tcPr>
          <w:p w:rsidR="00044ACD" w:rsidRPr="00DA59E9" w:rsidRDefault="00044ACD" w:rsidP="00DA59E9">
            <w:pPr>
              <w:spacing w:before="120" w:after="120"/>
              <w:rPr>
                <w:rFonts w:ascii="Arial" w:eastAsia="Times New Roman" w:hAnsi="Arial" w:cs="Arial"/>
                <w:b/>
                <w:sz w:val="24"/>
                <w:szCs w:val="24"/>
                <w:lang w:eastAsia="en-GB"/>
              </w:rPr>
            </w:pPr>
            <w:r w:rsidRPr="00DA59E9">
              <w:rPr>
                <w:rFonts w:ascii="Arial" w:eastAsia="Times New Roman" w:hAnsi="Arial" w:cs="Arial"/>
                <w:b/>
                <w:sz w:val="24"/>
                <w:szCs w:val="24"/>
                <w:lang w:eastAsia="en-GB"/>
              </w:rPr>
              <w:t>Experience</w:t>
            </w:r>
            <w:r w:rsidR="00B16B8C" w:rsidRPr="00DA59E9">
              <w:rPr>
                <w:rFonts w:ascii="Arial" w:eastAsia="Times New Roman" w:hAnsi="Arial" w:cs="Arial"/>
                <w:b/>
                <w:sz w:val="24"/>
                <w:szCs w:val="24"/>
                <w:lang w:eastAsia="en-GB"/>
              </w:rPr>
              <w:t xml:space="preserve"> and knowledge</w:t>
            </w:r>
          </w:p>
        </w:tc>
        <w:tc>
          <w:tcPr>
            <w:tcW w:w="4252" w:type="dxa"/>
          </w:tcPr>
          <w:p w:rsidR="00DA59E9" w:rsidRDefault="00044ACD" w:rsidP="00DA59E9">
            <w:pPr>
              <w:numPr>
                <w:ilvl w:val="0"/>
                <w:numId w:val="1"/>
              </w:numPr>
              <w:spacing w:before="120" w:after="120"/>
              <w:ind w:left="360"/>
              <w:rPr>
                <w:rFonts w:ascii="Arial" w:eastAsia="Times New Roman" w:hAnsi="Arial" w:cs="Arial"/>
                <w:sz w:val="24"/>
                <w:szCs w:val="24"/>
                <w:lang w:eastAsia="en-GB"/>
              </w:rPr>
            </w:pPr>
            <w:r w:rsidRPr="00DA59E9">
              <w:rPr>
                <w:rFonts w:ascii="Arial" w:eastAsia="Times New Roman" w:hAnsi="Arial" w:cs="Arial"/>
                <w:sz w:val="24"/>
                <w:szCs w:val="24"/>
                <w:lang w:eastAsia="en-GB"/>
              </w:rPr>
              <w:t>Have an interest</w:t>
            </w:r>
            <w:r w:rsidR="00766879">
              <w:rPr>
                <w:rFonts w:ascii="Arial" w:eastAsia="Times New Roman" w:hAnsi="Arial" w:cs="Arial"/>
                <w:sz w:val="24"/>
                <w:szCs w:val="24"/>
                <w:lang w:eastAsia="en-GB"/>
              </w:rPr>
              <w:t xml:space="preserve"> in</w:t>
            </w:r>
            <w:r w:rsidRPr="00DA59E9">
              <w:rPr>
                <w:rFonts w:ascii="Arial" w:eastAsia="Times New Roman" w:hAnsi="Arial" w:cs="Arial"/>
                <w:sz w:val="24"/>
                <w:szCs w:val="24"/>
                <w:lang w:eastAsia="en-GB"/>
              </w:rPr>
              <w:t xml:space="preserve"> </w:t>
            </w:r>
            <w:r w:rsidR="0031250C">
              <w:rPr>
                <w:rFonts w:ascii="Arial" w:eastAsia="Times New Roman" w:hAnsi="Arial" w:cs="Arial"/>
                <w:sz w:val="24"/>
                <w:szCs w:val="24"/>
                <w:lang w:eastAsia="en-GB"/>
              </w:rPr>
              <w:t xml:space="preserve">/awareness of </w:t>
            </w:r>
            <w:bookmarkStart w:id="0" w:name="_GoBack"/>
            <w:bookmarkEnd w:id="0"/>
            <w:r w:rsidRPr="00DA59E9">
              <w:rPr>
                <w:rFonts w:ascii="Arial" w:eastAsia="Times New Roman" w:hAnsi="Arial" w:cs="Arial"/>
                <w:sz w:val="24"/>
                <w:szCs w:val="24"/>
                <w:lang w:eastAsia="en-GB"/>
              </w:rPr>
              <w:t xml:space="preserve">occupational therapy or can represent a relevant </w:t>
            </w:r>
            <w:r w:rsidR="00B71C80">
              <w:rPr>
                <w:rFonts w:ascii="Arial" w:eastAsia="Times New Roman" w:hAnsi="Arial" w:cs="Arial"/>
                <w:sz w:val="24"/>
                <w:szCs w:val="24"/>
                <w:lang w:eastAsia="en-GB"/>
              </w:rPr>
              <w:t>service user</w:t>
            </w:r>
            <w:r w:rsidRPr="00DA59E9">
              <w:rPr>
                <w:rFonts w:ascii="Arial" w:eastAsia="Times New Roman" w:hAnsi="Arial" w:cs="Arial"/>
                <w:sz w:val="24"/>
                <w:szCs w:val="24"/>
                <w:lang w:eastAsia="en-GB"/>
              </w:rPr>
              <w:t xml:space="preserve"> or carer organisation. </w:t>
            </w:r>
          </w:p>
          <w:p w:rsidR="00284D6D" w:rsidRPr="00DA59E9" w:rsidRDefault="00284D6D" w:rsidP="00DA59E9">
            <w:pPr>
              <w:numPr>
                <w:ilvl w:val="0"/>
                <w:numId w:val="1"/>
              </w:numPr>
              <w:spacing w:before="120" w:after="120"/>
              <w:ind w:left="360"/>
              <w:rPr>
                <w:rFonts w:ascii="Arial" w:eastAsia="Times New Roman" w:hAnsi="Arial" w:cs="Arial"/>
                <w:sz w:val="24"/>
                <w:szCs w:val="24"/>
                <w:lang w:eastAsia="en-GB"/>
              </w:rPr>
            </w:pPr>
            <w:r w:rsidRPr="00DA59E9">
              <w:rPr>
                <w:rFonts w:ascii="Arial" w:eastAsia="Times New Roman" w:hAnsi="Arial" w:cs="Arial"/>
                <w:sz w:val="24"/>
                <w:szCs w:val="24"/>
                <w:lang w:eastAsia="en-GB"/>
              </w:rPr>
              <w:t>An interest and/or knowledge of producing document</w:t>
            </w:r>
            <w:r w:rsidR="009450DA" w:rsidRPr="00DA59E9">
              <w:rPr>
                <w:rFonts w:ascii="Arial" w:eastAsia="Times New Roman" w:hAnsi="Arial" w:cs="Arial"/>
                <w:sz w:val="24"/>
                <w:szCs w:val="24"/>
                <w:lang w:eastAsia="en-GB"/>
              </w:rPr>
              <w:t>s to support best practice</w:t>
            </w:r>
            <w:r w:rsidR="00DA59E9">
              <w:rPr>
                <w:rFonts w:ascii="Arial" w:eastAsia="Times New Roman" w:hAnsi="Arial" w:cs="Arial"/>
                <w:sz w:val="24"/>
                <w:szCs w:val="24"/>
                <w:lang w:eastAsia="en-GB"/>
              </w:rPr>
              <w:t>.</w:t>
            </w:r>
          </w:p>
          <w:p w:rsidR="00F07735" w:rsidRDefault="00284D6D" w:rsidP="00DA59E9">
            <w:pPr>
              <w:pStyle w:val="ListParagraph"/>
              <w:numPr>
                <w:ilvl w:val="0"/>
                <w:numId w:val="1"/>
              </w:numPr>
              <w:spacing w:before="120" w:after="120"/>
              <w:ind w:left="360"/>
              <w:contextualSpacing w:val="0"/>
              <w:rPr>
                <w:rFonts w:ascii="Arial" w:eastAsia="Times New Roman" w:hAnsi="Arial" w:cs="Arial"/>
                <w:sz w:val="24"/>
                <w:szCs w:val="24"/>
                <w:lang w:eastAsia="en-GB"/>
              </w:rPr>
            </w:pPr>
            <w:r>
              <w:rPr>
                <w:rFonts w:ascii="Arial" w:eastAsia="Times New Roman" w:hAnsi="Arial" w:cs="Arial"/>
                <w:sz w:val="24"/>
                <w:szCs w:val="24"/>
                <w:lang w:eastAsia="en-GB"/>
              </w:rPr>
              <w:t xml:space="preserve">An interest in the improvement </w:t>
            </w:r>
            <w:r w:rsidR="00903D6A">
              <w:rPr>
                <w:rFonts w:ascii="Arial" w:eastAsia="Times New Roman" w:hAnsi="Arial" w:cs="Arial"/>
                <w:sz w:val="24"/>
                <w:szCs w:val="24"/>
                <w:lang w:eastAsia="en-GB"/>
              </w:rPr>
              <w:t xml:space="preserve">of </w:t>
            </w:r>
            <w:r>
              <w:rPr>
                <w:rFonts w:ascii="Arial" w:eastAsia="Times New Roman" w:hAnsi="Arial" w:cs="Arial"/>
                <w:sz w:val="24"/>
                <w:szCs w:val="24"/>
                <w:lang w:eastAsia="en-GB"/>
              </w:rPr>
              <w:t>health and social care.</w:t>
            </w:r>
            <w:r w:rsidR="00F07735">
              <w:rPr>
                <w:rFonts w:ascii="Arial" w:eastAsia="Times New Roman" w:hAnsi="Arial" w:cs="Arial"/>
                <w:sz w:val="24"/>
                <w:szCs w:val="24"/>
                <w:lang w:eastAsia="en-GB"/>
              </w:rPr>
              <w:t xml:space="preserve"> </w:t>
            </w:r>
          </w:p>
          <w:p w:rsidR="009450DA" w:rsidRPr="00B16B8C" w:rsidRDefault="00F07735" w:rsidP="00DA59E9">
            <w:pPr>
              <w:pStyle w:val="ListParagraph"/>
              <w:numPr>
                <w:ilvl w:val="0"/>
                <w:numId w:val="1"/>
              </w:numPr>
              <w:spacing w:before="120" w:after="120"/>
              <w:ind w:left="360"/>
              <w:contextualSpacing w:val="0"/>
              <w:rPr>
                <w:rFonts w:ascii="Arial" w:eastAsia="Times New Roman" w:hAnsi="Arial" w:cs="Arial"/>
                <w:sz w:val="24"/>
                <w:szCs w:val="24"/>
                <w:lang w:eastAsia="en-GB"/>
              </w:rPr>
            </w:pPr>
            <w:r>
              <w:rPr>
                <w:rFonts w:ascii="Arial" w:eastAsia="Times New Roman" w:hAnsi="Arial" w:cs="Arial"/>
                <w:sz w:val="24"/>
                <w:szCs w:val="24"/>
                <w:lang w:eastAsia="en-GB"/>
              </w:rPr>
              <w:t>Previous experience of formal committee activities.</w:t>
            </w:r>
          </w:p>
        </w:tc>
        <w:tc>
          <w:tcPr>
            <w:tcW w:w="3969" w:type="dxa"/>
          </w:tcPr>
          <w:p w:rsidR="00044ACD" w:rsidRDefault="00044ACD" w:rsidP="00DA59E9">
            <w:pPr>
              <w:pStyle w:val="ListParagraph"/>
              <w:numPr>
                <w:ilvl w:val="0"/>
                <w:numId w:val="5"/>
              </w:numPr>
              <w:spacing w:before="120" w:after="120"/>
              <w:ind w:left="360"/>
              <w:contextualSpacing w:val="0"/>
              <w:rPr>
                <w:rFonts w:ascii="Arial" w:eastAsia="Times New Roman" w:hAnsi="Arial" w:cs="Arial"/>
                <w:sz w:val="24"/>
                <w:szCs w:val="24"/>
                <w:lang w:eastAsia="en-GB"/>
              </w:rPr>
            </w:pPr>
            <w:r>
              <w:rPr>
                <w:rFonts w:ascii="Arial" w:eastAsia="Times New Roman" w:hAnsi="Arial" w:cs="Arial"/>
                <w:sz w:val="24"/>
                <w:szCs w:val="24"/>
                <w:lang w:eastAsia="en-GB"/>
              </w:rPr>
              <w:t>Current or previous experience of using occupational therapy services</w:t>
            </w:r>
            <w:r w:rsidR="009450DA">
              <w:rPr>
                <w:rFonts w:ascii="Arial" w:eastAsia="Times New Roman" w:hAnsi="Arial" w:cs="Arial"/>
                <w:sz w:val="24"/>
                <w:szCs w:val="24"/>
                <w:lang w:eastAsia="en-GB"/>
              </w:rPr>
              <w:t>.</w:t>
            </w:r>
          </w:p>
          <w:p w:rsidR="009450DA" w:rsidRDefault="009450DA" w:rsidP="00DA59E9">
            <w:pPr>
              <w:pStyle w:val="ListParagraph"/>
              <w:numPr>
                <w:ilvl w:val="0"/>
                <w:numId w:val="5"/>
              </w:numPr>
              <w:spacing w:before="120" w:after="120"/>
              <w:ind w:left="360"/>
              <w:contextualSpacing w:val="0"/>
              <w:rPr>
                <w:rFonts w:ascii="Arial" w:eastAsia="Times New Roman" w:hAnsi="Arial" w:cs="Arial"/>
                <w:sz w:val="24"/>
                <w:szCs w:val="24"/>
                <w:lang w:eastAsia="en-GB"/>
              </w:rPr>
            </w:pPr>
            <w:r>
              <w:rPr>
                <w:rFonts w:ascii="Arial" w:eastAsia="Times New Roman" w:hAnsi="Arial" w:cs="Arial"/>
                <w:sz w:val="24"/>
                <w:szCs w:val="24"/>
                <w:lang w:eastAsia="en-GB"/>
              </w:rPr>
              <w:t xml:space="preserve">An understanding of the diversity of </w:t>
            </w:r>
            <w:r w:rsidR="00B71C80">
              <w:rPr>
                <w:rFonts w:ascii="Arial" w:eastAsia="Times New Roman" w:hAnsi="Arial" w:cs="Arial"/>
                <w:sz w:val="24"/>
                <w:szCs w:val="24"/>
                <w:lang w:eastAsia="en-GB"/>
              </w:rPr>
              <w:t>service user</w:t>
            </w:r>
            <w:r>
              <w:rPr>
                <w:rFonts w:ascii="Arial" w:eastAsia="Times New Roman" w:hAnsi="Arial" w:cs="Arial"/>
                <w:sz w:val="24"/>
                <w:szCs w:val="24"/>
                <w:lang w:eastAsia="en-GB"/>
              </w:rPr>
              <w:t xml:space="preserve"> perspectives and issues relating to equality.</w:t>
            </w:r>
          </w:p>
          <w:p w:rsidR="009450DA" w:rsidRPr="00B71C80" w:rsidRDefault="009450DA" w:rsidP="00DA59E9">
            <w:pPr>
              <w:pStyle w:val="ListParagraph"/>
              <w:numPr>
                <w:ilvl w:val="0"/>
                <w:numId w:val="6"/>
              </w:numPr>
              <w:spacing w:before="120" w:after="120"/>
              <w:ind w:left="360"/>
              <w:contextualSpacing w:val="0"/>
              <w:rPr>
                <w:rFonts w:ascii="Arial" w:eastAsia="Times New Roman" w:hAnsi="Arial" w:cs="Arial"/>
                <w:sz w:val="24"/>
                <w:szCs w:val="24"/>
                <w:lang w:eastAsia="en-GB"/>
              </w:rPr>
            </w:pPr>
            <w:r w:rsidRPr="009450DA">
              <w:rPr>
                <w:rFonts w:ascii="Arial" w:eastAsia="Times New Roman" w:hAnsi="Arial" w:cs="Arial"/>
                <w:sz w:val="24"/>
                <w:szCs w:val="24"/>
                <w:lang w:eastAsia="en-GB"/>
              </w:rPr>
              <w:t>Experience in contributing to the development of health and social care</w:t>
            </w:r>
            <w:r>
              <w:rPr>
                <w:rFonts w:ascii="Arial" w:eastAsia="Times New Roman" w:hAnsi="Arial" w:cs="Arial"/>
                <w:sz w:val="24"/>
                <w:szCs w:val="24"/>
                <w:lang w:eastAsia="en-GB"/>
              </w:rPr>
              <w:t xml:space="preserve"> publications</w:t>
            </w:r>
            <w:r w:rsidR="00B71C80">
              <w:rPr>
                <w:rFonts w:ascii="Arial" w:eastAsia="Times New Roman" w:hAnsi="Arial" w:cs="Arial"/>
                <w:sz w:val="24"/>
                <w:szCs w:val="24"/>
                <w:lang w:eastAsia="en-GB"/>
              </w:rPr>
              <w:t>, e.g. clinical guidelines.</w:t>
            </w:r>
          </w:p>
        </w:tc>
      </w:tr>
      <w:tr w:rsidR="00044ACD" w:rsidTr="00DA59E9">
        <w:tc>
          <w:tcPr>
            <w:tcW w:w="1526" w:type="dxa"/>
          </w:tcPr>
          <w:p w:rsidR="00044ACD" w:rsidRPr="00DA59E9" w:rsidRDefault="00044ACD" w:rsidP="00DA59E9">
            <w:pPr>
              <w:spacing w:before="120" w:after="120"/>
              <w:rPr>
                <w:rFonts w:ascii="Arial" w:eastAsia="Times New Roman" w:hAnsi="Arial" w:cs="Arial"/>
                <w:b/>
                <w:sz w:val="24"/>
                <w:szCs w:val="24"/>
                <w:lang w:eastAsia="en-GB"/>
              </w:rPr>
            </w:pPr>
            <w:r w:rsidRPr="00DA59E9">
              <w:rPr>
                <w:rFonts w:ascii="Arial" w:eastAsia="Times New Roman" w:hAnsi="Arial" w:cs="Arial"/>
                <w:b/>
                <w:sz w:val="24"/>
                <w:szCs w:val="24"/>
                <w:lang w:eastAsia="en-GB"/>
              </w:rPr>
              <w:t>Skills</w:t>
            </w:r>
          </w:p>
        </w:tc>
        <w:tc>
          <w:tcPr>
            <w:tcW w:w="4252" w:type="dxa"/>
          </w:tcPr>
          <w:p w:rsidR="00044ACD" w:rsidRDefault="00044ACD" w:rsidP="00DA59E9">
            <w:pPr>
              <w:pStyle w:val="ListParagraph"/>
              <w:numPr>
                <w:ilvl w:val="0"/>
                <w:numId w:val="1"/>
              </w:numPr>
              <w:spacing w:before="120" w:after="120"/>
              <w:ind w:left="360"/>
              <w:contextualSpacing w:val="0"/>
              <w:rPr>
                <w:rFonts w:ascii="Arial" w:eastAsia="Times New Roman" w:hAnsi="Arial" w:cs="Arial"/>
                <w:sz w:val="24"/>
                <w:szCs w:val="24"/>
                <w:lang w:eastAsia="en-GB"/>
              </w:rPr>
            </w:pPr>
            <w:r w:rsidRPr="00044ACD">
              <w:rPr>
                <w:rFonts w:ascii="Arial" w:eastAsia="Times New Roman" w:hAnsi="Arial" w:cs="Arial"/>
                <w:sz w:val="24"/>
                <w:szCs w:val="24"/>
                <w:lang w:eastAsia="en-GB"/>
              </w:rPr>
              <w:t>Have good communication and team working skills. </w:t>
            </w:r>
          </w:p>
          <w:p w:rsidR="00284D6D" w:rsidRDefault="00284D6D" w:rsidP="00DA59E9">
            <w:pPr>
              <w:pStyle w:val="ListParagraph"/>
              <w:numPr>
                <w:ilvl w:val="0"/>
                <w:numId w:val="1"/>
              </w:numPr>
              <w:spacing w:before="120" w:after="120"/>
              <w:ind w:left="360"/>
              <w:contextualSpacing w:val="0"/>
              <w:rPr>
                <w:rFonts w:ascii="Arial" w:eastAsia="Times New Roman" w:hAnsi="Arial" w:cs="Arial"/>
                <w:sz w:val="24"/>
                <w:szCs w:val="24"/>
                <w:lang w:eastAsia="en-GB"/>
              </w:rPr>
            </w:pPr>
            <w:r>
              <w:rPr>
                <w:rFonts w:ascii="Arial" w:eastAsia="Times New Roman" w:hAnsi="Arial" w:cs="Arial"/>
                <w:sz w:val="24"/>
                <w:szCs w:val="24"/>
                <w:lang w:eastAsia="en-GB"/>
              </w:rPr>
              <w:t>Ability and access to the Internet and email</w:t>
            </w:r>
            <w:r w:rsidR="00DA59E9">
              <w:rPr>
                <w:rFonts w:ascii="Arial" w:eastAsia="Times New Roman" w:hAnsi="Arial" w:cs="Arial"/>
                <w:sz w:val="24"/>
                <w:szCs w:val="24"/>
                <w:lang w:eastAsia="en-GB"/>
              </w:rPr>
              <w:t>.</w:t>
            </w:r>
          </w:p>
          <w:p w:rsidR="00284D6D" w:rsidRDefault="00284D6D" w:rsidP="00DA59E9">
            <w:pPr>
              <w:pStyle w:val="ListParagraph"/>
              <w:numPr>
                <w:ilvl w:val="0"/>
                <w:numId w:val="1"/>
              </w:numPr>
              <w:spacing w:before="120" w:after="120"/>
              <w:ind w:left="360"/>
              <w:contextualSpacing w:val="0"/>
              <w:rPr>
                <w:rFonts w:ascii="Arial" w:eastAsia="Times New Roman" w:hAnsi="Arial" w:cs="Arial"/>
                <w:sz w:val="24"/>
                <w:szCs w:val="24"/>
                <w:lang w:eastAsia="en-GB"/>
              </w:rPr>
            </w:pPr>
            <w:r>
              <w:rPr>
                <w:rFonts w:ascii="Arial" w:eastAsia="Times New Roman" w:hAnsi="Arial" w:cs="Arial"/>
                <w:sz w:val="24"/>
                <w:szCs w:val="24"/>
                <w:lang w:eastAsia="en-GB"/>
              </w:rPr>
              <w:t>Ability to maintain and respect confidentiality</w:t>
            </w:r>
            <w:r w:rsidR="00DA59E9">
              <w:rPr>
                <w:rFonts w:ascii="Arial" w:eastAsia="Times New Roman" w:hAnsi="Arial" w:cs="Arial"/>
                <w:sz w:val="24"/>
                <w:szCs w:val="24"/>
                <w:lang w:eastAsia="en-GB"/>
              </w:rPr>
              <w:t>.</w:t>
            </w:r>
          </w:p>
          <w:p w:rsidR="00284D6D" w:rsidRPr="00284D6D" w:rsidRDefault="00284D6D" w:rsidP="00DA59E9">
            <w:pPr>
              <w:pStyle w:val="ListParagraph"/>
              <w:numPr>
                <w:ilvl w:val="0"/>
                <w:numId w:val="1"/>
              </w:numPr>
              <w:spacing w:before="120" w:after="120"/>
              <w:ind w:left="360"/>
              <w:contextualSpacing w:val="0"/>
              <w:rPr>
                <w:rFonts w:ascii="Arial" w:eastAsia="Times New Roman" w:hAnsi="Arial" w:cs="Arial"/>
                <w:sz w:val="24"/>
                <w:szCs w:val="24"/>
                <w:lang w:eastAsia="en-GB"/>
              </w:rPr>
            </w:pPr>
            <w:r>
              <w:rPr>
                <w:rFonts w:ascii="Arial" w:eastAsia="Times New Roman" w:hAnsi="Arial" w:cs="Arial"/>
                <w:sz w:val="24"/>
                <w:szCs w:val="24"/>
                <w:lang w:eastAsia="en-GB"/>
              </w:rPr>
              <w:t xml:space="preserve">Ability to read </w:t>
            </w:r>
            <w:r w:rsidR="00B16B8C">
              <w:rPr>
                <w:rFonts w:ascii="Arial" w:eastAsia="Times New Roman" w:hAnsi="Arial" w:cs="Arial"/>
                <w:sz w:val="24"/>
                <w:szCs w:val="24"/>
                <w:lang w:eastAsia="en-GB"/>
              </w:rPr>
              <w:t xml:space="preserve">professional </w:t>
            </w:r>
            <w:r>
              <w:rPr>
                <w:rFonts w:ascii="Arial" w:eastAsia="Times New Roman" w:hAnsi="Arial" w:cs="Arial"/>
                <w:sz w:val="24"/>
                <w:szCs w:val="24"/>
                <w:lang w:eastAsia="en-GB"/>
              </w:rPr>
              <w:t>documents written in English</w:t>
            </w:r>
            <w:r w:rsidR="00DA59E9">
              <w:rPr>
                <w:rFonts w:ascii="Arial" w:eastAsia="Times New Roman" w:hAnsi="Arial" w:cs="Arial"/>
                <w:sz w:val="24"/>
                <w:szCs w:val="24"/>
                <w:lang w:eastAsia="en-GB"/>
              </w:rPr>
              <w:t>.</w:t>
            </w:r>
          </w:p>
        </w:tc>
        <w:tc>
          <w:tcPr>
            <w:tcW w:w="3969" w:type="dxa"/>
          </w:tcPr>
          <w:p w:rsidR="00044ACD" w:rsidRPr="00B16B8C" w:rsidRDefault="00F07735" w:rsidP="00DA59E9">
            <w:pPr>
              <w:pStyle w:val="ListParagraph"/>
              <w:numPr>
                <w:ilvl w:val="0"/>
                <w:numId w:val="1"/>
              </w:numPr>
              <w:spacing w:before="120" w:after="120"/>
              <w:ind w:left="360"/>
              <w:contextualSpacing w:val="0"/>
              <w:rPr>
                <w:rFonts w:ascii="Arial" w:eastAsia="Times New Roman" w:hAnsi="Arial" w:cs="Arial"/>
                <w:sz w:val="24"/>
                <w:szCs w:val="24"/>
                <w:lang w:eastAsia="en-GB"/>
              </w:rPr>
            </w:pPr>
            <w:r>
              <w:rPr>
                <w:rFonts w:ascii="Arial" w:eastAsia="Times New Roman" w:hAnsi="Arial" w:cs="Arial"/>
                <w:sz w:val="24"/>
                <w:szCs w:val="24"/>
                <w:lang w:eastAsia="en-GB"/>
              </w:rPr>
              <w:t>Writing/editorial skills.</w:t>
            </w:r>
          </w:p>
        </w:tc>
      </w:tr>
    </w:tbl>
    <w:p w:rsidR="00044ACD" w:rsidRPr="00B71C80" w:rsidRDefault="00044ACD" w:rsidP="00B71C80">
      <w:pPr>
        <w:spacing w:after="0" w:line="240" w:lineRule="auto"/>
        <w:rPr>
          <w:rFonts w:ascii="Arial" w:eastAsia="Times New Roman" w:hAnsi="Arial" w:cs="Arial"/>
          <w:sz w:val="10"/>
          <w:szCs w:val="10"/>
          <w:lang w:eastAsia="en-GB"/>
        </w:rPr>
      </w:pPr>
    </w:p>
    <w:sectPr w:rsidR="00044ACD" w:rsidRPr="00B71C80" w:rsidSect="00327ECF">
      <w:headerReference w:type="default" r:id="rId13"/>
      <w:footerReference w:type="default" r:id="rId1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76B" w:rsidRDefault="0002276B" w:rsidP="00327ECF">
      <w:pPr>
        <w:spacing w:after="0" w:line="240" w:lineRule="auto"/>
      </w:pPr>
      <w:r>
        <w:separator/>
      </w:r>
    </w:p>
  </w:endnote>
  <w:endnote w:type="continuationSeparator" w:id="0">
    <w:p w:rsidR="0002276B" w:rsidRDefault="0002276B" w:rsidP="00327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CF" w:rsidRPr="00327ECF" w:rsidRDefault="00327ECF" w:rsidP="00327ECF">
    <w:pPr>
      <w:pBdr>
        <w:top w:val="single" w:sz="4" w:space="1" w:color="auto"/>
      </w:pBdr>
      <w:tabs>
        <w:tab w:val="center" w:pos="4513"/>
        <w:tab w:val="right" w:pos="9026"/>
      </w:tabs>
      <w:spacing w:after="0" w:line="240" w:lineRule="auto"/>
      <w:rPr>
        <w:rFonts w:ascii="Arial" w:hAnsi="Arial" w:cs="Arial"/>
        <w:sz w:val="16"/>
      </w:rPr>
    </w:pPr>
    <w:r w:rsidRPr="00327ECF">
      <w:rPr>
        <w:rFonts w:ascii="Arial" w:hAnsi="Arial" w:cs="Arial"/>
        <w:sz w:val="16"/>
      </w:rPr>
      <w:t>© 201</w:t>
    </w:r>
    <w:r w:rsidR="00C10285">
      <w:rPr>
        <w:rFonts w:ascii="Arial" w:hAnsi="Arial" w:cs="Arial"/>
        <w:sz w:val="16"/>
      </w:rPr>
      <w:t>6</w:t>
    </w:r>
    <w:r w:rsidRPr="00327ECF">
      <w:rPr>
        <w:rFonts w:ascii="Arial" w:hAnsi="Arial" w:cs="Arial"/>
        <w:sz w:val="16"/>
      </w:rPr>
      <w:t xml:space="preserve"> College of Occupational Therapists</w:t>
    </w:r>
  </w:p>
  <w:p w:rsidR="00327ECF" w:rsidRPr="00327ECF" w:rsidRDefault="00327ECF" w:rsidP="00327ECF">
    <w:pPr>
      <w:pBdr>
        <w:top w:val="single" w:sz="4" w:space="1" w:color="auto"/>
      </w:pBdr>
      <w:tabs>
        <w:tab w:val="center" w:pos="4513"/>
        <w:tab w:val="right" w:pos="9072"/>
        <w:tab w:val="right" w:pos="9639"/>
      </w:tabs>
      <w:spacing w:after="0" w:line="240" w:lineRule="auto"/>
      <w:rPr>
        <w:rFonts w:ascii="Arial" w:hAnsi="Arial" w:cs="Arial"/>
        <w:sz w:val="16"/>
      </w:rPr>
    </w:pPr>
    <w:r w:rsidRPr="00327ECF">
      <w:rPr>
        <w:rFonts w:ascii="Arial" w:hAnsi="Arial" w:cs="Arial"/>
        <w:sz w:val="16"/>
      </w:rPr>
      <w:t>106-114 Borough High Street, Southwark, London SE1 1LB</w:t>
    </w:r>
    <w:r w:rsidRPr="00327ECF">
      <w:rPr>
        <w:rFonts w:ascii="Arial" w:hAnsi="Arial" w:cs="Arial"/>
        <w:sz w:val="16"/>
      </w:rPr>
      <w:tab/>
    </w:r>
    <w:r w:rsidRPr="00327ECF">
      <w:rPr>
        <w:rFonts w:ascii="Arial" w:hAnsi="Arial" w:cs="Arial"/>
        <w:sz w:val="16"/>
      </w:rPr>
      <w:tab/>
      <w:t xml:space="preserve">Page </w:t>
    </w:r>
    <w:r w:rsidRPr="00327ECF">
      <w:rPr>
        <w:rFonts w:ascii="Arial" w:hAnsi="Arial" w:cs="Arial"/>
        <w:sz w:val="16"/>
      </w:rPr>
      <w:fldChar w:fldCharType="begin"/>
    </w:r>
    <w:r w:rsidRPr="00327ECF">
      <w:rPr>
        <w:rFonts w:ascii="Arial" w:hAnsi="Arial" w:cs="Arial"/>
        <w:sz w:val="16"/>
      </w:rPr>
      <w:instrText xml:space="preserve"> PAGE </w:instrText>
    </w:r>
    <w:r w:rsidRPr="00327ECF">
      <w:rPr>
        <w:rFonts w:ascii="Arial" w:hAnsi="Arial" w:cs="Arial"/>
        <w:sz w:val="16"/>
      </w:rPr>
      <w:fldChar w:fldCharType="separate"/>
    </w:r>
    <w:r w:rsidR="0031250C">
      <w:rPr>
        <w:rFonts w:ascii="Arial" w:hAnsi="Arial" w:cs="Arial"/>
        <w:noProof/>
        <w:sz w:val="16"/>
      </w:rPr>
      <w:t>3</w:t>
    </w:r>
    <w:r w:rsidRPr="00327ECF">
      <w:rPr>
        <w:rFonts w:ascii="Arial" w:hAnsi="Arial" w:cs="Arial"/>
        <w:sz w:val="16"/>
      </w:rPr>
      <w:fldChar w:fldCharType="end"/>
    </w:r>
    <w:r w:rsidRPr="00327ECF">
      <w:rPr>
        <w:rFonts w:ascii="Arial" w:hAnsi="Arial" w:cs="Arial"/>
        <w:sz w:val="16"/>
      </w:rPr>
      <w:t xml:space="preserve"> of </w:t>
    </w:r>
    <w:r w:rsidRPr="00327ECF">
      <w:rPr>
        <w:rFonts w:ascii="Arial" w:hAnsi="Arial" w:cs="Arial"/>
        <w:sz w:val="16"/>
      </w:rPr>
      <w:fldChar w:fldCharType="begin"/>
    </w:r>
    <w:r w:rsidRPr="00327ECF">
      <w:rPr>
        <w:rFonts w:ascii="Arial" w:hAnsi="Arial" w:cs="Arial"/>
        <w:sz w:val="16"/>
      </w:rPr>
      <w:instrText xml:space="preserve"> NUMPAGES </w:instrText>
    </w:r>
    <w:r w:rsidRPr="00327ECF">
      <w:rPr>
        <w:rFonts w:ascii="Arial" w:hAnsi="Arial" w:cs="Arial"/>
        <w:sz w:val="16"/>
      </w:rPr>
      <w:fldChar w:fldCharType="separate"/>
    </w:r>
    <w:r w:rsidR="0031250C">
      <w:rPr>
        <w:rFonts w:ascii="Arial" w:hAnsi="Arial" w:cs="Arial"/>
        <w:noProof/>
        <w:sz w:val="16"/>
      </w:rPr>
      <w:t>3</w:t>
    </w:r>
    <w:r w:rsidRPr="00327ECF">
      <w:rPr>
        <w:rFonts w:ascii="Arial" w:hAnsi="Arial" w:cs="Arial"/>
        <w:sz w:val="16"/>
      </w:rPr>
      <w:fldChar w:fldCharType="end"/>
    </w:r>
  </w:p>
  <w:p w:rsidR="00327ECF" w:rsidRDefault="0031250C" w:rsidP="00327ECF">
    <w:pPr>
      <w:tabs>
        <w:tab w:val="center" w:pos="4513"/>
        <w:tab w:val="right" w:pos="9026"/>
      </w:tabs>
      <w:spacing w:after="0" w:line="240" w:lineRule="auto"/>
    </w:pPr>
    <w:hyperlink r:id="rId1" w:history="1">
      <w:r w:rsidR="00327ECF" w:rsidRPr="00327ECF">
        <w:rPr>
          <w:rFonts w:ascii="Arial" w:hAnsi="Arial" w:cs="Arial"/>
          <w:color w:val="0000FF" w:themeColor="hyperlink"/>
          <w:sz w:val="16"/>
          <w:u w:val="single"/>
        </w:rPr>
        <w:t>www.cot.org.uk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76B" w:rsidRDefault="0002276B" w:rsidP="00327ECF">
      <w:pPr>
        <w:spacing w:after="0" w:line="240" w:lineRule="auto"/>
      </w:pPr>
      <w:r>
        <w:separator/>
      </w:r>
    </w:p>
  </w:footnote>
  <w:footnote w:type="continuationSeparator" w:id="0">
    <w:p w:rsidR="0002276B" w:rsidRDefault="0002276B" w:rsidP="00327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942"/>
    </w:tblGrid>
    <w:tr w:rsidR="00327ECF" w:rsidRPr="00327ECF" w:rsidTr="00836DC6">
      <w:tc>
        <w:tcPr>
          <w:tcW w:w="6912" w:type="dxa"/>
        </w:tcPr>
        <w:p w:rsidR="00947093" w:rsidRDefault="00D42829" w:rsidP="00947093">
          <w:pPr>
            <w:spacing w:after="120"/>
            <w:rPr>
              <w:rFonts w:eastAsia="Times New Roman" w:cs="Arial"/>
              <w:b/>
              <w:i/>
              <w:sz w:val="32"/>
              <w:szCs w:val="28"/>
              <w:lang w:eastAsia="en-GB"/>
            </w:rPr>
          </w:pPr>
          <w:r w:rsidRPr="00327ECF">
            <w:rPr>
              <w:rFonts w:eastAsia="Times New Roman" w:cs="Arial"/>
              <w:b/>
              <w:i/>
              <w:sz w:val="32"/>
              <w:szCs w:val="28"/>
              <w:lang w:eastAsia="en-GB"/>
            </w:rPr>
            <w:t>Practice Publications Group</w:t>
          </w:r>
          <w:r>
            <w:rPr>
              <w:rFonts w:eastAsia="Times New Roman" w:cs="Arial"/>
              <w:b/>
              <w:i/>
              <w:sz w:val="32"/>
              <w:szCs w:val="28"/>
              <w:lang w:eastAsia="en-GB"/>
            </w:rPr>
            <w:t xml:space="preserve"> </w:t>
          </w:r>
        </w:p>
        <w:p w:rsidR="00327ECF" w:rsidRPr="00D42829" w:rsidRDefault="00947093" w:rsidP="00947093">
          <w:pPr>
            <w:rPr>
              <w:rFonts w:eastAsia="Times New Roman" w:cs="Arial"/>
              <w:b/>
              <w:i/>
              <w:sz w:val="32"/>
              <w:szCs w:val="28"/>
              <w:lang w:eastAsia="en-GB"/>
            </w:rPr>
          </w:pPr>
          <w:r>
            <w:rPr>
              <w:rFonts w:eastAsia="Times New Roman" w:cs="Arial"/>
              <w:b/>
              <w:i/>
              <w:sz w:val="32"/>
              <w:szCs w:val="28"/>
              <w:lang w:eastAsia="en-GB"/>
            </w:rPr>
            <w:t xml:space="preserve">Volunteer </w:t>
          </w:r>
          <w:r w:rsidRPr="00327ECF">
            <w:rPr>
              <w:rFonts w:eastAsia="Times New Roman" w:cs="Arial"/>
              <w:b/>
              <w:i/>
              <w:sz w:val="32"/>
              <w:szCs w:val="28"/>
              <w:lang w:eastAsia="en-GB"/>
            </w:rPr>
            <w:t>lay representative</w:t>
          </w:r>
          <w:r>
            <w:rPr>
              <w:rFonts w:eastAsia="Times New Roman" w:cs="Arial"/>
              <w:b/>
              <w:i/>
              <w:sz w:val="32"/>
              <w:szCs w:val="28"/>
              <w:lang w:eastAsia="en-GB"/>
            </w:rPr>
            <w:t xml:space="preserve"> vacancies</w:t>
          </w:r>
        </w:p>
      </w:tc>
      <w:tc>
        <w:tcPr>
          <w:tcW w:w="2942" w:type="dxa"/>
        </w:tcPr>
        <w:p w:rsidR="00327ECF" w:rsidRPr="00327ECF" w:rsidRDefault="00327ECF" w:rsidP="00327ECF">
          <w:pPr>
            <w:tabs>
              <w:tab w:val="center" w:pos="4513"/>
              <w:tab w:val="right" w:pos="9026"/>
            </w:tabs>
            <w:jc w:val="right"/>
          </w:pPr>
          <w:r w:rsidRPr="00327ECF">
            <w:rPr>
              <w:rFonts w:asciiTheme="minorHAnsi" w:hAnsiTheme="minorHAnsi"/>
            </w:rPr>
            <w:object w:dxaOrig="4319" w:dyaOrig="1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1pt;height:55.2pt" o:ole="">
                <v:imagedata r:id="rId1" o:title=""/>
              </v:shape>
              <o:OLEObject Type="Embed" ProgID="MSPhotoEd.3" ShapeID="_x0000_i1025" DrawAspect="Content" ObjectID="_1531206848" r:id="rId2"/>
            </w:object>
          </w:r>
        </w:p>
      </w:tc>
    </w:tr>
  </w:tbl>
  <w:p w:rsidR="00327ECF" w:rsidRPr="00327ECF" w:rsidRDefault="00327ECF" w:rsidP="00327ECF">
    <w:pPr>
      <w:pBdr>
        <w:bottom w:val="single" w:sz="4" w:space="1" w:color="auto"/>
      </w:pBdr>
      <w:tabs>
        <w:tab w:val="center" w:pos="4513"/>
        <w:tab w:val="right" w:pos="9026"/>
      </w:tabs>
      <w:spacing w:after="0" w:line="240" w:lineRule="auto"/>
      <w:jc w:val="right"/>
      <w:rPr>
        <w:rFonts w:ascii="Arial" w:hAnsi="Arial"/>
        <w:sz w:val="4"/>
      </w:rPr>
    </w:pPr>
  </w:p>
  <w:p w:rsidR="00327ECF" w:rsidRPr="00327ECF" w:rsidRDefault="00327ECF">
    <w:pPr>
      <w:pStyle w:val="Head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75849"/>
    <w:multiLevelType w:val="hybridMultilevel"/>
    <w:tmpl w:val="7AA6A7E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8196735"/>
    <w:multiLevelType w:val="hybridMultilevel"/>
    <w:tmpl w:val="71B84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C030E4"/>
    <w:multiLevelType w:val="multilevel"/>
    <w:tmpl w:val="5088D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664D79"/>
    <w:multiLevelType w:val="hybridMultilevel"/>
    <w:tmpl w:val="B9A43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857475E"/>
    <w:multiLevelType w:val="multilevel"/>
    <w:tmpl w:val="244E4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E07A6E"/>
    <w:multiLevelType w:val="multilevel"/>
    <w:tmpl w:val="E94CCD4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6FBF475A"/>
    <w:multiLevelType w:val="multilevel"/>
    <w:tmpl w:val="16FC0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EF4BDB"/>
    <w:multiLevelType w:val="hybridMultilevel"/>
    <w:tmpl w:val="A3FEE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8EF351C"/>
    <w:multiLevelType w:val="hybridMultilevel"/>
    <w:tmpl w:val="608C5E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6"/>
  </w:num>
  <w:num w:numId="3">
    <w:abstractNumId w:val="5"/>
  </w:num>
  <w:num w:numId="4">
    <w:abstractNumId w:val="7"/>
  </w:num>
  <w:num w:numId="5">
    <w:abstractNumId w:val="1"/>
  </w:num>
  <w:num w:numId="6">
    <w:abstractNumId w:val="2"/>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64D"/>
    <w:rsid w:val="0002276B"/>
    <w:rsid w:val="00044ACD"/>
    <w:rsid w:val="00054C40"/>
    <w:rsid w:val="00060B66"/>
    <w:rsid w:val="000A7905"/>
    <w:rsid w:val="000D29E3"/>
    <w:rsid w:val="00133DDB"/>
    <w:rsid w:val="00193832"/>
    <w:rsid w:val="00233B63"/>
    <w:rsid w:val="00254BC0"/>
    <w:rsid w:val="002714D1"/>
    <w:rsid w:val="00284D6D"/>
    <w:rsid w:val="00296C0E"/>
    <w:rsid w:val="002D4F93"/>
    <w:rsid w:val="00303CEE"/>
    <w:rsid w:val="0031250C"/>
    <w:rsid w:val="00327ECF"/>
    <w:rsid w:val="00337730"/>
    <w:rsid w:val="00377D3F"/>
    <w:rsid w:val="00477AF2"/>
    <w:rsid w:val="005138DC"/>
    <w:rsid w:val="00567997"/>
    <w:rsid w:val="00581DCD"/>
    <w:rsid w:val="00593D2F"/>
    <w:rsid w:val="005B7DA7"/>
    <w:rsid w:val="005E0C9C"/>
    <w:rsid w:val="00671C1F"/>
    <w:rsid w:val="00694C35"/>
    <w:rsid w:val="00695606"/>
    <w:rsid w:val="006D5EEE"/>
    <w:rsid w:val="00742D2C"/>
    <w:rsid w:val="00766879"/>
    <w:rsid w:val="007A64A9"/>
    <w:rsid w:val="007B5877"/>
    <w:rsid w:val="007C561D"/>
    <w:rsid w:val="00805702"/>
    <w:rsid w:val="008A0685"/>
    <w:rsid w:val="008B390A"/>
    <w:rsid w:val="008E7D3E"/>
    <w:rsid w:val="00903D6A"/>
    <w:rsid w:val="009450DA"/>
    <w:rsid w:val="00947093"/>
    <w:rsid w:val="00951709"/>
    <w:rsid w:val="00A428FD"/>
    <w:rsid w:val="00A859E9"/>
    <w:rsid w:val="00AA0F72"/>
    <w:rsid w:val="00AA22FF"/>
    <w:rsid w:val="00AE5B5F"/>
    <w:rsid w:val="00B16B8C"/>
    <w:rsid w:val="00B71C80"/>
    <w:rsid w:val="00C10285"/>
    <w:rsid w:val="00C37EED"/>
    <w:rsid w:val="00C60659"/>
    <w:rsid w:val="00CD6EA1"/>
    <w:rsid w:val="00D30698"/>
    <w:rsid w:val="00D42829"/>
    <w:rsid w:val="00DA2CDF"/>
    <w:rsid w:val="00DA59E9"/>
    <w:rsid w:val="00DA60BB"/>
    <w:rsid w:val="00DC6144"/>
    <w:rsid w:val="00DE2CDA"/>
    <w:rsid w:val="00E60BFE"/>
    <w:rsid w:val="00E67BB1"/>
    <w:rsid w:val="00EB3907"/>
    <w:rsid w:val="00EE5E4F"/>
    <w:rsid w:val="00F03D06"/>
    <w:rsid w:val="00F07735"/>
    <w:rsid w:val="00F132DD"/>
    <w:rsid w:val="00F3564D"/>
    <w:rsid w:val="00F41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3564D"/>
    <w:pPr>
      <w:spacing w:before="180" w:after="180" w:line="360" w:lineRule="atLeast"/>
      <w:outlineLvl w:val="2"/>
    </w:pPr>
    <w:rPr>
      <w:rFonts w:ascii="inherit" w:eastAsia="Times New Roman" w:hAnsi="inherit" w:cs="Times New Roman"/>
      <w:color w:val="4A4A4A"/>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564D"/>
    <w:rPr>
      <w:rFonts w:ascii="inherit" w:eastAsia="Times New Roman" w:hAnsi="inherit" w:cs="Times New Roman"/>
      <w:color w:val="4A4A4A"/>
      <w:sz w:val="33"/>
      <w:szCs w:val="33"/>
      <w:lang w:eastAsia="en-GB"/>
    </w:rPr>
  </w:style>
  <w:style w:type="character" w:styleId="Hyperlink">
    <w:name w:val="Hyperlink"/>
    <w:basedOn w:val="DefaultParagraphFont"/>
    <w:uiPriority w:val="99"/>
    <w:unhideWhenUsed/>
    <w:rsid w:val="00F3564D"/>
    <w:rPr>
      <w:strike w:val="0"/>
      <w:dstrike w:val="0"/>
      <w:color w:val="11779B"/>
      <w:u w:val="none"/>
      <w:effect w:val="none"/>
    </w:rPr>
  </w:style>
  <w:style w:type="character" w:styleId="Strong">
    <w:name w:val="Strong"/>
    <w:basedOn w:val="DefaultParagraphFont"/>
    <w:uiPriority w:val="22"/>
    <w:qFormat/>
    <w:rsid w:val="00F3564D"/>
    <w:rPr>
      <w:b/>
      <w:bCs/>
    </w:rPr>
  </w:style>
  <w:style w:type="paragraph" w:styleId="NormalWeb">
    <w:name w:val="Normal (Web)"/>
    <w:basedOn w:val="Normal"/>
    <w:uiPriority w:val="99"/>
    <w:semiHidden/>
    <w:unhideWhenUsed/>
    <w:rsid w:val="00F3564D"/>
    <w:pPr>
      <w:spacing w:after="180" w:line="240" w:lineRule="auto"/>
    </w:pPr>
    <w:rPr>
      <w:rFonts w:ascii="Times New Roman" w:eastAsia="Times New Roman" w:hAnsi="Times New Roman" w:cs="Times New Roman"/>
      <w:sz w:val="24"/>
      <w:szCs w:val="24"/>
      <w:lang w:eastAsia="en-GB"/>
    </w:rPr>
  </w:style>
  <w:style w:type="paragraph" w:customStyle="1" w:styleId="paragraphnonumbers">
    <w:name w:val="paragraphnonumbers"/>
    <w:basedOn w:val="Normal"/>
    <w:rsid w:val="00F3564D"/>
    <w:pPr>
      <w:spacing w:after="18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33DDB"/>
    <w:pPr>
      <w:ind w:left="720"/>
      <w:contextualSpacing/>
    </w:pPr>
  </w:style>
  <w:style w:type="table" w:styleId="TableGrid">
    <w:name w:val="Table Grid"/>
    <w:basedOn w:val="TableNormal"/>
    <w:uiPriority w:val="59"/>
    <w:rsid w:val="00044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7E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ECF"/>
  </w:style>
  <w:style w:type="paragraph" w:styleId="Footer">
    <w:name w:val="footer"/>
    <w:basedOn w:val="Normal"/>
    <w:link w:val="FooterChar"/>
    <w:uiPriority w:val="99"/>
    <w:unhideWhenUsed/>
    <w:rsid w:val="00327E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ECF"/>
  </w:style>
  <w:style w:type="table" w:customStyle="1" w:styleId="TableGrid1">
    <w:name w:val="Table Grid1"/>
    <w:basedOn w:val="TableNormal"/>
    <w:next w:val="TableGrid"/>
    <w:uiPriority w:val="59"/>
    <w:rsid w:val="00327ECF"/>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7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730"/>
    <w:rPr>
      <w:rFonts w:ascii="Tahoma" w:hAnsi="Tahoma" w:cs="Tahoma"/>
      <w:sz w:val="16"/>
      <w:szCs w:val="16"/>
    </w:rPr>
  </w:style>
  <w:style w:type="character" w:styleId="FollowedHyperlink">
    <w:name w:val="FollowedHyperlink"/>
    <w:basedOn w:val="DefaultParagraphFont"/>
    <w:uiPriority w:val="99"/>
    <w:semiHidden/>
    <w:unhideWhenUsed/>
    <w:rsid w:val="00A428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3564D"/>
    <w:pPr>
      <w:spacing w:before="180" w:after="180" w:line="360" w:lineRule="atLeast"/>
      <w:outlineLvl w:val="2"/>
    </w:pPr>
    <w:rPr>
      <w:rFonts w:ascii="inherit" w:eastAsia="Times New Roman" w:hAnsi="inherit" w:cs="Times New Roman"/>
      <w:color w:val="4A4A4A"/>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564D"/>
    <w:rPr>
      <w:rFonts w:ascii="inherit" w:eastAsia="Times New Roman" w:hAnsi="inherit" w:cs="Times New Roman"/>
      <w:color w:val="4A4A4A"/>
      <w:sz w:val="33"/>
      <w:szCs w:val="33"/>
      <w:lang w:eastAsia="en-GB"/>
    </w:rPr>
  </w:style>
  <w:style w:type="character" w:styleId="Hyperlink">
    <w:name w:val="Hyperlink"/>
    <w:basedOn w:val="DefaultParagraphFont"/>
    <w:uiPriority w:val="99"/>
    <w:unhideWhenUsed/>
    <w:rsid w:val="00F3564D"/>
    <w:rPr>
      <w:strike w:val="0"/>
      <w:dstrike w:val="0"/>
      <w:color w:val="11779B"/>
      <w:u w:val="none"/>
      <w:effect w:val="none"/>
    </w:rPr>
  </w:style>
  <w:style w:type="character" w:styleId="Strong">
    <w:name w:val="Strong"/>
    <w:basedOn w:val="DefaultParagraphFont"/>
    <w:uiPriority w:val="22"/>
    <w:qFormat/>
    <w:rsid w:val="00F3564D"/>
    <w:rPr>
      <w:b/>
      <w:bCs/>
    </w:rPr>
  </w:style>
  <w:style w:type="paragraph" w:styleId="NormalWeb">
    <w:name w:val="Normal (Web)"/>
    <w:basedOn w:val="Normal"/>
    <w:uiPriority w:val="99"/>
    <w:semiHidden/>
    <w:unhideWhenUsed/>
    <w:rsid w:val="00F3564D"/>
    <w:pPr>
      <w:spacing w:after="180" w:line="240" w:lineRule="auto"/>
    </w:pPr>
    <w:rPr>
      <w:rFonts w:ascii="Times New Roman" w:eastAsia="Times New Roman" w:hAnsi="Times New Roman" w:cs="Times New Roman"/>
      <w:sz w:val="24"/>
      <w:szCs w:val="24"/>
      <w:lang w:eastAsia="en-GB"/>
    </w:rPr>
  </w:style>
  <w:style w:type="paragraph" w:customStyle="1" w:styleId="paragraphnonumbers">
    <w:name w:val="paragraphnonumbers"/>
    <w:basedOn w:val="Normal"/>
    <w:rsid w:val="00F3564D"/>
    <w:pPr>
      <w:spacing w:after="18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33DDB"/>
    <w:pPr>
      <w:ind w:left="720"/>
      <w:contextualSpacing/>
    </w:pPr>
  </w:style>
  <w:style w:type="table" w:styleId="TableGrid">
    <w:name w:val="Table Grid"/>
    <w:basedOn w:val="TableNormal"/>
    <w:uiPriority w:val="59"/>
    <w:rsid w:val="00044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7E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ECF"/>
  </w:style>
  <w:style w:type="paragraph" w:styleId="Footer">
    <w:name w:val="footer"/>
    <w:basedOn w:val="Normal"/>
    <w:link w:val="FooterChar"/>
    <w:uiPriority w:val="99"/>
    <w:unhideWhenUsed/>
    <w:rsid w:val="00327E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ECF"/>
  </w:style>
  <w:style w:type="table" w:customStyle="1" w:styleId="TableGrid1">
    <w:name w:val="Table Grid1"/>
    <w:basedOn w:val="TableNormal"/>
    <w:next w:val="TableGrid"/>
    <w:uiPriority w:val="59"/>
    <w:rsid w:val="00327ECF"/>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7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730"/>
    <w:rPr>
      <w:rFonts w:ascii="Tahoma" w:hAnsi="Tahoma" w:cs="Tahoma"/>
      <w:sz w:val="16"/>
      <w:szCs w:val="16"/>
    </w:rPr>
  </w:style>
  <w:style w:type="character" w:styleId="FollowedHyperlink">
    <w:name w:val="FollowedHyperlink"/>
    <w:basedOn w:val="DefaultParagraphFont"/>
    <w:uiPriority w:val="99"/>
    <w:semiHidden/>
    <w:unhideWhenUsed/>
    <w:rsid w:val="00A428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979689">
      <w:bodyDiv w:val="1"/>
      <w:marLeft w:val="0"/>
      <w:marRight w:val="0"/>
      <w:marTop w:val="0"/>
      <w:marBottom w:val="0"/>
      <w:divBdr>
        <w:top w:val="none" w:sz="0" w:space="0" w:color="auto"/>
        <w:left w:val="none" w:sz="0" w:space="0" w:color="auto"/>
        <w:bottom w:val="none" w:sz="0" w:space="0" w:color="auto"/>
        <w:right w:val="none" w:sz="0" w:space="0" w:color="auto"/>
      </w:divBdr>
      <w:divsChild>
        <w:div w:id="519509574">
          <w:marLeft w:val="0"/>
          <w:marRight w:val="0"/>
          <w:marTop w:val="0"/>
          <w:marBottom w:val="0"/>
          <w:divBdr>
            <w:top w:val="none" w:sz="0" w:space="0" w:color="auto"/>
            <w:left w:val="none" w:sz="0" w:space="0" w:color="auto"/>
            <w:bottom w:val="none" w:sz="0" w:space="0" w:color="auto"/>
            <w:right w:val="none" w:sz="0" w:space="0" w:color="auto"/>
          </w:divBdr>
          <w:divsChild>
            <w:div w:id="1474175029">
              <w:marLeft w:val="0"/>
              <w:marRight w:val="0"/>
              <w:marTop w:val="0"/>
              <w:marBottom w:val="0"/>
              <w:divBdr>
                <w:top w:val="none" w:sz="0" w:space="0" w:color="auto"/>
                <w:left w:val="none" w:sz="0" w:space="0" w:color="auto"/>
                <w:bottom w:val="none" w:sz="0" w:space="0" w:color="auto"/>
                <w:right w:val="none" w:sz="0" w:space="0" w:color="auto"/>
              </w:divBdr>
              <w:divsChild>
                <w:div w:id="452136813">
                  <w:marLeft w:val="0"/>
                  <w:marRight w:val="0"/>
                  <w:marTop w:val="0"/>
                  <w:marBottom w:val="0"/>
                  <w:divBdr>
                    <w:top w:val="none" w:sz="0" w:space="0" w:color="auto"/>
                    <w:left w:val="none" w:sz="0" w:space="0" w:color="auto"/>
                    <w:bottom w:val="none" w:sz="0" w:space="0" w:color="auto"/>
                    <w:right w:val="none" w:sz="0" w:space="0" w:color="auto"/>
                  </w:divBdr>
                  <w:divsChild>
                    <w:div w:id="442069391">
                      <w:marLeft w:val="0"/>
                      <w:marRight w:val="0"/>
                      <w:marTop w:val="0"/>
                      <w:marBottom w:val="0"/>
                      <w:divBdr>
                        <w:top w:val="none" w:sz="0" w:space="0" w:color="auto"/>
                        <w:left w:val="none" w:sz="0" w:space="0" w:color="auto"/>
                        <w:bottom w:val="none" w:sz="0" w:space="0" w:color="auto"/>
                        <w:right w:val="none" w:sz="0" w:space="0" w:color="auto"/>
                      </w:divBdr>
                      <w:divsChild>
                        <w:div w:id="1478300694">
                          <w:marLeft w:val="0"/>
                          <w:marRight w:val="0"/>
                          <w:marTop w:val="0"/>
                          <w:marBottom w:val="0"/>
                          <w:divBdr>
                            <w:top w:val="none" w:sz="0" w:space="0" w:color="auto"/>
                            <w:left w:val="none" w:sz="0" w:space="0" w:color="auto"/>
                            <w:bottom w:val="none" w:sz="0" w:space="0" w:color="auto"/>
                            <w:right w:val="none" w:sz="0" w:space="0" w:color="auto"/>
                          </w:divBdr>
                          <w:divsChild>
                            <w:div w:id="2037076393">
                              <w:marLeft w:val="0"/>
                              <w:marRight w:val="0"/>
                              <w:marTop w:val="0"/>
                              <w:marBottom w:val="0"/>
                              <w:divBdr>
                                <w:top w:val="none" w:sz="0" w:space="0" w:color="auto"/>
                                <w:left w:val="none" w:sz="0" w:space="0" w:color="auto"/>
                                <w:bottom w:val="none" w:sz="0" w:space="0" w:color="auto"/>
                                <w:right w:val="none" w:sz="0" w:space="0" w:color="auto"/>
                              </w:divBdr>
                              <w:divsChild>
                                <w:div w:id="1622221802">
                                  <w:marLeft w:val="0"/>
                                  <w:marRight w:val="0"/>
                                  <w:marTop w:val="0"/>
                                  <w:marBottom w:val="0"/>
                                  <w:divBdr>
                                    <w:top w:val="none" w:sz="0" w:space="0" w:color="auto"/>
                                    <w:left w:val="none" w:sz="0" w:space="0" w:color="auto"/>
                                    <w:bottom w:val="none" w:sz="0" w:space="0" w:color="auto"/>
                                    <w:right w:val="none" w:sz="0" w:space="0" w:color="auto"/>
                                  </w:divBdr>
                                </w:div>
                                <w:div w:id="1922979112">
                                  <w:marLeft w:val="0"/>
                                  <w:marRight w:val="0"/>
                                  <w:marTop w:val="0"/>
                                  <w:marBottom w:val="0"/>
                                  <w:divBdr>
                                    <w:top w:val="none" w:sz="0" w:space="0" w:color="auto"/>
                                    <w:left w:val="none" w:sz="0" w:space="0" w:color="auto"/>
                                    <w:bottom w:val="none" w:sz="0" w:space="0" w:color="auto"/>
                                    <w:right w:val="none" w:sz="0" w:space="0" w:color="auto"/>
                                  </w:divBdr>
                                </w:div>
                                <w:div w:id="59330937">
                                  <w:marLeft w:val="0"/>
                                  <w:marRight w:val="0"/>
                                  <w:marTop w:val="0"/>
                                  <w:marBottom w:val="0"/>
                                  <w:divBdr>
                                    <w:top w:val="none" w:sz="0" w:space="0" w:color="auto"/>
                                    <w:left w:val="none" w:sz="0" w:space="0" w:color="auto"/>
                                    <w:bottom w:val="none" w:sz="0" w:space="0" w:color="auto"/>
                                    <w:right w:val="none" w:sz="0" w:space="0" w:color="auto"/>
                                  </w:divBdr>
                                </w:div>
                                <w:div w:id="106988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ot.co.uk/polic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t.co.uk/practice-guidelines/practice-guidelines-development-proces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lare.leggett@cot.co.uk" TargetMode="External"/><Relationship Id="rId4" Type="http://schemas.microsoft.com/office/2007/relationships/stylesWithEffects" Target="stylesWithEffects.xml"/><Relationship Id="rId9" Type="http://schemas.openxmlformats.org/officeDocument/2006/relationships/hyperlink" Target="mailto:julia.roberts@cot.co.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org.uk"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9E1EC-9C49-43DF-AD88-C49AD4B4C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Sainty</dc:creator>
  <cp:lastModifiedBy>Clare Leggett</cp:lastModifiedBy>
  <cp:revision>6</cp:revision>
  <cp:lastPrinted>2016-07-28T09:14:00Z</cp:lastPrinted>
  <dcterms:created xsi:type="dcterms:W3CDTF">2016-04-13T10:49:00Z</dcterms:created>
  <dcterms:modified xsi:type="dcterms:W3CDTF">2016-07-28T09:28:00Z</dcterms:modified>
</cp:coreProperties>
</file>